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D80AB2" w:rsidRPr="00303E15" w14:paraId="210BDA8C" w14:textId="77777777" w:rsidTr="00DC76D0">
        <w:trPr>
          <w:trHeight w:val="920"/>
        </w:trPr>
        <w:tc>
          <w:tcPr>
            <w:tcW w:w="1800" w:type="pct"/>
            <w:tcMar>
              <w:top w:w="0" w:type="dxa"/>
              <w:left w:w="108" w:type="dxa"/>
              <w:bottom w:w="0" w:type="dxa"/>
              <w:right w:w="108" w:type="dxa"/>
            </w:tcMar>
          </w:tcPr>
          <w:p w14:paraId="2AD98CDA" w14:textId="3847728F" w:rsidR="00D80AB2" w:rsidRPr="00303E15" w:rsidRDefault="00D80AB2" w:rsidP="008A581B">
            <w:pPr>
              <w:adjustRightInd w:val="0"/>
              <w:snapToGrid w:val="0"/>
              <w:spacing w:after="0" w:line="240" w:lineRule="auto"/>
              <w:jc w:val="center"/>
              <w:rPr>
                <w:rFonts w:ascii="Arial" w:hAnsi="Arial" w:cs="Arial"/>
                <w:color w:val="000000"/>
                <w:sz w:val="20"/>
                <w:szCs w:val="20"/>
                <w14:ligatures w14:val="none"/>
              </w:rPr>
            </w:pPr>
            <w:r w:rsidRPr="00303E15">
              <w:rPr>
                <w:rFonts w:ascii="Arial" w:hAnsi="Arial" w:cs="Arial"/>
                <w:b/>
                <w:bCs/>
                <w:color w:val="000000"/>
                <w:sz w:val="20"/>
                <w:szCs w:val="20"/>
                <w14:ligatures w14:val="none"/>
              </w:rPr>
              <w:t>BỘ CÔNG THƯƠNG</w:t>
            </w:r>
            <w:r w:rsidRPr="00303E15">
              <w:rPr>
                <w:rFonts w:ascii="Arial" w:hAnsi="Arial" w:cs="Arial"/>
                <w:b/>
                <w:bCs/>
                <w:color w:val="000000"/>
                <w:sz w:val="20"/>
                <w:szCs w:val="20"/>
                <w14:ligatures w14:val="none"/>
              </w:rPr>
              <w:br/>
            </w:r>
            <w:r w:rsidRPr="00303E15">
              <w:rPr>
                <w:rFonts w:ascii="Arial" w:hAnsi="Arial" w:cs="Arial"/>
                <w:bCs/>
                <w:color w:val="000000"/>
                <w:sz w:val="20"/>
                <w:szCs w:val="20"/>
                <w:vertAlign w:val="superscript"/>
                <w14:ligatures w14:val="none"/>
              </w:rPr>
              <w:t>__________</w:t>
            </w:r>
          </w:p>
          <w:p w14:paraId="76FD61B5" w14:textId="4E5D8368" w:rsidR="00D80AB2" w:rsidRPr="00303E15" w:rsidRDefault="00D80AB2" w:rsidP="008A581B">
            <w:pPr>
              <w:adjustRightInd w:val="0"/>
              <w:snapToGrid w:val="0"/>
              <w:spacing w:after="0" w:line="240" w:lineRule="auto"/>
              <w:jc w:val="center"/>
              <w:rPr>
                <w:rFonts w:ascii="Arial" w:hAnsi="Arial" w:cs="Arial"/>
                <w:color w:val="000000"/>
                <w:sz w:val="20"/>
                <w:szCs w:val="20"/>
                <w14:ligatures w14:val="none"/>
              </w:rPr>
            </w:pPr>
            <w:r w:rsidRPr="00303E15">
              <w:rPr>
                <w:rFonts w:ascii="Arial" w:hAnsi="Arial" w:cs="Arial"/>
                <w:color w:val="000000"/>
                <w:sz w:val="20"/>
                <w:szCs w:val="20"/>
                <w14:ligatures w14:val="none"/>
              </w:rPr>
              <w:t>Số: 28/2026/TT-BCT</w:t>
            </w:r>
          </w:p>
        </w:tc>
        <w:tc>
          <w:tcPr>
            <w:tcW w:w="3200" w:type="pct"/>
            <w:tcMar>
              <w:top w:w="0" w:type="dxa"/>
              <w:left w:w="108" w:type="dxa"/>
              <w:bottom w:w="0" w:type="dxa"/>
              <w:right w:w="108" w:type="dxa"/>
            </w:tcMar>
          </w:tcPr>
          <w:p w14:paraId="719A46C6" w14:textId="77777777" w:rsidR="00D80AB2" w:rsidRPr="00303E15" w:rsidRDefault="00D80AB2" w:rsidP="008A581B">
            <w:pPr>
              <w:adjustRightInd w:val="0"/>
              <w:snapToGrid w:val="0"/>
              <w:spacing w:after="0" w:line="240" w:lineRule="auto"/>
              <w:jc w:val="center"/>
              <w:rPr>
                <w:rFonts w:ascii="Arial" w:hAnsi="Arial" w:cs="Arial"/>
                <w:color w:val="000000"/>
                <w:sz w:val="20"/>
                <w:szCs w:val="20"/>
                <w:vertAlign w:val="superscript"/>
                <w14:ligatures w14:val="none"/>
              </w:rPr>
            </w:pPr>
            <w:bookmarkStart w:id="0" w:name="_Hlk225157734"/>
            <w:r w:rsidRPr="00303E15">
              <w:rPr>
                <w:rFonts w:ascii="Arial" w:hAnsi="Arial" w:cs="Arial"/>
                <w:b/>
                <w:bCs/>
                <w:color w:val="000000"/>
                <w:sz w:val="20"/>
                <w:szCs w:val="20"/>
                <w14:ligatures w14:val="none"/>
              </w:rPr>
              <w:t>CỘNG HÒA XÃ HỘI CHỦ NGHĨA VIỆT NAM</w:t>
            </w:r>
            <w:r w:rsidRPr="00303E15">
              <w:rPr>
                <w:rFonts w:ascii="Arial" w:hAnsi="Arial" w:cs="Arial"/>
                <w:b/>
                <w:bCs/>
                <w:color w:val="000000"/>
                <w:sz w:val="20"/>
                <w:szCs w:val="20"/>
                <w14:ligatures w14:val="none"/>
              </w:rPr>
              <w:br/>
              <w:t xml:space="preserve">Độc lập - Tự do - Hạnh phúc </w:t>
            </w:r>
            <w:r w:rsidRPr="00303E15">
              <w:rPr>
                <w:rFonts w:ascii="Arial" w:hAnsi="Arial" w:cs="Arial"/>
                <w:b/>
                <w:bCs/>
                <w:color w:val="000000"/>
                <w:sz w:val="20"/>
                <w:szCs w:val="20"/>
                <w14:ligatures w14:val="none"/>
              </w:rPr>
              <w:br/>
            </w:r>
            <w:r w:rsidRPr="00303E15">
              <w:rPr>
                <w:rFonts w:ascii="Arial" w:hAnsi="Arial" w:cs="Arial"/>
                <w:bCs/>
                <w:color w:val="000000"/>
                <w:sz w:val="20"/>
                <w:szCs w:val="20"/>
                <w:vertAlign w:val="superscript"/>
                <w14:ligatures w14:val="none"/>
              </w:rPr>
              <w:t>______________________</w:t>
            </w:r>
          </w:p>
          <w:bookmarkEnd w:id="0"/>
          <w:p w14:paraId="469A1B08" w14:textId="22E01D06" w:rsidR="00D80AB2" w:rsidRPr="00303E15" w:rsidRDefault="008A581B" w:rsidP="008A581B">
            <w:pPr>
              <w:adjustRightInd w:val="0"/>
              <w:snapToGrid w:val="0"/>
              <w:spacing w:after="0" w:line="240" w:lineRule="auto"/>
              <w:jc w:val="center"/>
              <w:rPr>
                <w:rFonts w:ascii="Arial" w:hAnsi="Arial" w:cs="Arial"/>
                <w:i/>
                <w:color w:val="000000"/>
                <w:sz w:val="20"/>
                <w:szCs w:val="20"/>
                <w14:ligatures w14:val="none"/>
              </w:rPr>
            </w:pPr>
            <w:r w:rsidRPr="00303E15">
              <w:rPr>
                <w:rFonts w:ascii="Arial" w:hAnsi="Arial" w:cs="Arial"/>
                <w:i/>
                <w:color w:val="000000"/>
                <w:sz w:val="20"/>
                <w:szCs w:val="20"/>
                <w14:ligatures w14:val="none"/>
              </w:rPr>
              <w:t>Hà Nội, ngày 01 tháng 06 năm 2026</w:t>
            </w:r>
          </w:p>
        </w:tc>
      </w:tr>
    </w:tbl>
    <w:p w14:paraId="39AF2EE1" w14:textId="77777777" w:rsidR="00D80AB2" w:rsidRPr="00303E15" w:rsidRDefault="00D80AB2" w:rsidP="008A581B">
      <w:pPr>
        <w:adjustRightInd w:val="0"/>
        <w:snapToGrid w:val="0"/>
        <w:spacing w:after="0" w:line="240" w:lineRule="auto"/>
        <w:jc w:val="center"/>
        <w:rPr>
          <w:rFonts w:ascii="Arial" w:hAnsi="Arial" w:cs="Arial"/>
          <w:b/>
          <w:sz w:val="20"/>
          <w:szCs w:val="20"/>
          <w14:ligatures w14:val="none"/>
        </w:rPr>
      </w:pPr>
    </w:p>
    <w:p w14:paraId="371997DE" w14:textId="77777777" w:rsidR="008A581B" w:rsidRPr="00303E15" w:rsidRDefault="008A581B" w:rsidP="008A581B">
      <w:pPr>
        <w:adjustRightInd w:val="0"/>
        <w:snapToGrid w:val="0"/>
        <w:spacing w:after="0" w:line="240" w:lineRule="auto"/>
        <w:jc w:val="center"/>
        <w:rPr>
          <w:rFonts w:ascii="Arial" w:hAnsi="Arial" w:cs="Arial"/>
          <w:b/>
          <w:sz w:val="20"/>
          <w:szCs w:val="20"/>
          <w14:ligatures w14:val="none"/>
        </w:rPr>
      </w:pPr>
    </w:p>
    <w:p w14:paraId="3089CB2B" w14:textId="77777777" w:rsidR="00597CFD" w:rsidRPr="00303E15" w:rsidRDefault="00000000" w:rsidP="008A581B">
      <w:pPr>
        <w:adjustRightInd w:val="0"/>
        <w:snapToGrid w:val="0"/>
        <w:spacing w:after="0" w:line="240" w:lineRule="auto"/>
        <w:jc w:val="center"/>
        <w:rPr>
          <w:rFonts w:ascii="Arial" w:hAnsi="Arial" w:cs="Arial"/>
          <w:sz w:val="20"/>
          <w:szCs w:val="20"/>
          <w14:ligatures w14:val="none"/>
        </w:rPr>
      </w:pPr>
      <w:r w:rsidRPr="00303E15">
        <w:rPr>
          <w:rFonts w:ascii="Arial" w:hAnsi="Arial" w:cs="Arial"/>
          <w:b/>
          <w:sz w:val="20"/>
          <w:szCs w:val="20"/>
          <w14:ligatures w14:val="none"/>
        </w:rPr>
        <w:t>THÔNG TƯ</w:t>
      </w:r>
    </w:p>
    <w:p w14:paraId="3144054B" w14:textId="0FB0051E" w:rsidR="00597CFD" w:rsidRPr="00303E15" w:rsidRDefault="00000000"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 xml:space="preserve">Ban hành Danh mục các mặt hàng nhập khẩu (kèm theo mã số HS) thực </w:t>
      </w:r>
      <w:r w:rsidR="008A581B" w:rsidRPr="00303E15">
        <w:rPr>
          <w:rFonts w:ascii="Arial" w:hAnsi="Arial" w:cs="Arial"/>
          <w:b/>
          <w:bCs/>
          <w:sz w:val="20"/>
          <w:szCs w:val="20"/>
          <w14:ligatures w14:val="none"/>
        </w:rPr>
        <w:br/>
      </w:r>
      <w:r w:rsidRPr="00303E15">
        <w:rPr>
          <w:rFonts w:ascii="Arial" w:hAnsi="Arial" w:cs="Arial"/>
          <w:b/>
          <w:bCs/>
          <w:sz w:val="20"/>
          <w:szCs w:val="20"/>
          <w14:ligatures w14:val="none"/>
        </w:rPr>
        <w:t xml:space="preserve">hiện kiểm tra nhà nước về an toàn thực phẩm thuộc trách nhiệm quản lý </w:t>
      </w:r>
      <w:r w:rsidR="008A581B" w:rsidRPr="00303E15">
        <w:rPr>
          <w:rFonts w:ascii="Arial" w:hAnsi="Arial" w:cs="Arial"/>
          <w:b/>
          <w:bCs/>
          <w:sz w:val="20"/>
          <w:szCs w:val="20"/>
          <w14:ligatures w14:val="none"/>
        </w:rPr>
        <w:br/>
      </w:r>
      <w:r w:rsidRPr="00303E15">
        <w:rPr>
          <w:rFonts w:ascii="Arial" w:hAnsi="Arial" w:cs="Arial"/>
          <w:b/>
          <w:bCs/>
          <w:sz w:val="20"/>
          <w:szCs w:val="20"/>
          <w14:ligatures w14:val="none"/>
        </w:rPr>
        <w:t>nhà nước của Bộ Công Thương</w:t>
      </w:r>
    </w:p>
    <w:p w14:paraId="246E1C01" w14:textId="5F1B619A" w:rsidR="008A581B" w:rsidRPr="00303E15" w:rsidRDefault="008A581B" w:rsidP="008A581B">
      <w:pPr>
        <w:adjustRightInd w:val="0"/>
        <w:snapToGrid w:val="0"/>
        <w:spacing w:after="0" w:line="240" w:lineRule="auto"/>
        <w:jc w:val="center"/>
        <w:rPr>
          <w:rFonts w:ascii="Arial" w:hAnsi="Arial" w:cs="Arial"/>
          <w:sz w:val="20"/>
          <w:szCs w:val="20"/>
          <w:vertAlign w:val="superscript"/>
          <w14:ligatures w14:val="none"/>
        </w:rPr>
      </w:pPr>
      <w:r w:rsidRPr="00303E15">
        <w:rPr>
          <w:rFonts w:ascii="Arial" w:hAnsi="Arial" w:cs="Arial"/>
          <w:sz w:val="20"/>
          <w:szCs w:val="20"/>
          <w:vertAlign w:val="superscript"/>
          <w14:ligatures w14:val="none"/>
        </w:rPr>
        <w:t>___________________</w:t>
      </w:r>
    </w:p>
    <w:p w14:paraId="6E1DF959" w14:textId="77777777" w:rsidR="008A581B" w:rsidRPr="00303E15" w:rsidRDefault="008A581B" w:rsidP="008A581B">
      <w:pPr>
        <w:adjustRightInd w:val="0"/>
        <w:snapToGrid w:val="0"/>
        <w:spacing w:after="0" w:line="240" w:lineRule="auto"/>
        <w:jc w:val="center"/>
        <w:rPr>
          <w:rFonts w:ascii="Arial" w:hAnsi="Arial" w:cs="Arial"/>
          <w:i/>
          <w:sz w:val="20"/>
          <w:szCs w:val="20"/>
          <w14:ligatures w14:val="none"/>
        </w:rPr>
      </w:pPr>
    </w:p>
    <w:p w14:paraId="198BCB77" w14:textId="551BCC88"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Luật An toàn thực phẩm số 55/2010/QH12 được sửa đổi, bổ sung</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 xml:space="preserve">một số điều </w:t>
      </w:r>
      <w:r w:rsidR="006024A8">
        <w:rPr>
          <w:rFonts w:ascii="Arial" w:hAnsi="Arial" w:cs="Arial"/>
          <w:i/>
          <w:sz w:val="20"/>
          <w:szCs w:val="20"/>
          <w14:ligatures w14:val="none"/>
        </w:rPr>
        <w:t>bởi Luật sửa đổi, bổ sung một số điều của 11 Luật</w:t>
      </w:r>
      <w:r w:rsidRPr="00303E15">
        <w:rPr>
          <w:rFonts w:ascii="Arial" w:hAnsi="Arial" w:cs="Arial"/>
          <w:i/>
          <w:sz w:val="20"/>
          <w:szCs w:val="20"/>
          <w14:ligatures w14:val="none"/>
        </w:rPr>
        <w:t xml:space="preserve"> có liên quan đến quy</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hoạch số 28/2018/QH14;</w:t>
      </w:r>
    </w:p>
    <w:p w14:paraId="23095712" w14:textId="77777777"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Luật Hải quan số 54/2014/QH13;</w:t>
      </w:r>
    </w:p>
    <w:p w14:paraId="385E01EA" w14:textId="78DCE95C"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15/2018/NĐ-CP quy định chi tiết thi hành một số điều của Luật An toàn thực phẩm;</w:t>
      </w:r>
    </w:p>
    <w:p w14:paraId="7FAC43B3" w14:textId="6709F22A" w:rsidR="00597CFD" w:rsidRPr="00303E15" w:rsidRDefault="00000000" w:rsidP="008A581B">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08/2015/NĐ-CP quy định chi tiết và biện pháp thi hành</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 xml:space="preserve">Luật Hải quan về thủ tục hải quan, kiểm tra, giám sát, kiểm soát hải quan </w:t>
      </w:r>
      <w:r w:rsidR="008A581B" w:rsidRPr="00303E15">
        <w:rPr>
          <w:rFonts w:ascii="Arial" w:hAnsi="Arial" w:cs="Arial"/>
          <w:i/>
          <w:sz w:val="20"/>
          <w:szCs w:val="20"/>
          <w14:ligatures w14:val="none"/>
        </w:rPr>
        <w:t>được</w:t>
      </w:r>
      <w:r w:rsidRPr="00303E15">
        <w:rPr>
          <w:rFonts w:ascii="Arial" w:hAnsi="Arial" w:cs="Arial"/>
          <w:i/>
          <w:sz w:val="20"/>
          <w:szCs w:val="20"/>
          <w14:ligatures w14:val="none"/>
        </w:rPr>
        <w:t xml:space="preserve"> sửa đổi,</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bổ sung bởi Nghị định số 167/2025/NĐ-CP;</w:t>
      </w:r>
    </w:p>
    <w:p w14:paraId="0EAE231D" w14:textId="00DE3798"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85/2019/NĐ-CP quy định thực hiện thủ tục hành chính theo cơ</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chế một cửa quốc gia, cơ chế một cửa ASEAN và kiểm tra chuyên ngành đối</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với hàng hóa xuất</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khẩu, nhập khẩu;</w:t>
      </w:r>
    </w:p>
    <w:p w14:paraId="4985D764" w14:textId="348467AB"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09</w:t>
      </w:r>
      <w:r w:rsidR="00EC64FE">
        <w:rPr>
          <w:rFonts w:ascii="Arial" w:hAnsi="Arial" w:cs="Arial"/>
          <w:i/>
          <w:sz w:val="20"/>
          <w:szCs w:val="20"/>
          <w14:ligatures w14:val="none"/>
        </w:rPr>
        <w:t>/20</w:t>
      </w:r>
      <w:r w:rsidRPr="00303E15">
        <w:rPr>
          <w:rFonts w:ascii="Arial" w:hAnsi="Arial" w:cs="Arial"/>
          <w:i/>
          <w:sz w:val="20"/>
          <w:szCs w:val="20"/>
          <w14:ligatures w14:val="none"/>
        </w:rPr>
        <w:t xml:space="preserve">16/NĐ-CP quy định về tăng cường </w:t>
      </w:r>
      <w:r w:rsidR="00EC64FE">
        <w:rPr>
          <w:rFonts w:ascii="Arial" w:hAnsi="Arial" w:cs="Arial"/>
          <w:i/>
          <w:sz w:val="20"/>
          <w:szCs w:val="20"/>
          <w14:ligatures w14:val="none"/>
        </w:rPr>
        <w:t>vi chất dinh dưỡng vào</w:t>
      </w:r>
      <w:r w:rsidRPr="00303E15">
        <w:rPr>
          <w:rFonts w:ascii="Arial" w:hAnsi="Arial" w:cs="Arial"/>
          <w:i/>
          <w:sz w:val="20"/>
          <w:szCs w:val="20"/>
          <w14:ligatures w14:val="none"/>
        </w:rPr>
        <w:t xml:space="preserve"> thực phẩm;</w:t>
      </w:r>
    </w:p>
    <w:p w14:paraId="2EA4F896" w14:textId="039C35B0"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40/2025/NĐ-CP quy định chức năng, nhiệm vụ, quyền hạn</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và cơ cấu tổ chức của Bộ Công Thương, được sửa đổi, bổ sung bởi Nghị định số 109/2025/NĐ-CP và Nghị định số 193/2025/NĐ-CP;</w:t>
      </w:r>
    </w:p>
    <w:p w14:paraId="09E1637E" w14:textId="77777777" w:rsidR="00597CFD" w:rsidRPr="00303E15" w:rsidRDefault="00000000" w:rsidP="00D80AB2">
      <w:pPr>
        <w:adjustRightInd w:val="0"/>
        <w:snapToGrid w:val="0"/>
        <w:spacing w:after="120" w:line="240" w:lineRule="auto"/>
        <w:ind w:firstLine="720"/>
        <w:jc w:val="both"/>
        <w:rPr>
          <w:rFonts w:ascii="Arial" w:hAnsi="Arial" w:cs="Arial"/>
          <w:i/>
          <w:sz w:val="20"/>
          <w:szCs w:val="20"/>
          <w14:ligatures w14:val="none"/>
        </w:rPr>
      </w:pPr>
      <w:r w:rsidRPr="00303E15">
        <w:rPr>
          <w:rFonts w:ascii="Arial" w:hAnsi="Arial" w:cs="Arial"/>
          <w:i/>
          <w:sz w:val="20"/>
          <w:szCs w:val="20"/>
          <w14:ligatures w14:val="none"/>
        </w:rPr>
        <w:t>Căn cứ Nghị định số 146/2025/NĐ-CP quy định về phân quyền, phân cấp trong lĩnh vực công nghiệp và thương mại;</w:t>
      </w:r>
    </w:p>
    <w:p w14:paraId="26B299D0"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i/>
          <w:sz w:val="20"/>
          <w:szCs w:val="20"/>
          <w14:ligatures w14:val="none"/>
        </w:rPr>
        <w:t>Theo đề nghị của Cục trưởng Cục Công nghiệp;</w:t>
      </w:r>
    </w:p>
    <w:p w14:paraId="2CC38D84" w14:textId="7E278DA8"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i/>
          <w:sz w:val="20"/>
          <w:szCs w:val="20"/>
          <w14:ligatures w14:val="none"/>
        </w:rPr>
        <w:t>Bộ trưởng Bộ Công Thương ban hành Thông tư ban hành Danh mục các mặt hàng</w:t>
      </w:r>
      <w:r w:rsidR="00775181">
        <w:rPr>
          <w:rFonts w:ascii="Arial" w:hAnsi="Arial" w:cs="Arial"/>
          <w:i/>
          <w:sz w:val="20"/>
          <w:szCs w:val="20"/>
          <w14:ligatures w14:val="none"/>
        </w:rPr>
        <w:t xml:space="preserve"> </w:t>
      </w:r>
      <w:r w:rsidRPr="00303E15">
        <w:rPr>
          <w:rFonts w:ascii="Arial" w:hAnsi="Arial" w:cs="Arial"/>
          <w:i/>
          <w:sz w:val="20"/>
          <w:szCs w:val="20"/>
          <w14:ligatures w14:val="none"/>
        </w:rPr>
        <w:t>nhập khẩu (kèm theo mã số HS) thực hiện kiểm tra nhà nước về an toàn thực phẩm thuộc trách nhiệm quản lý nhà nước của Bộ Công Thương.</w:t>
      </w:r>
    </w:p>
    <w:p w14:paraId="6518C955"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b/>
          <w:bCs/>
          <w:sz w:val="20"/>
          <w:szCs w:val="20"/>
          <w14:ligatures w14:val="none"/>
        </w:rPr>
        <w:t>Điều 1.</w:t>
      </w:r>
      <w:r w:rsidRPr="00303E15">
        <w:rPr>
          <w:rFonts w:ascii="Arial" w:hAnsi="Arial" w:cs="Arial"/>
          <w:sz w:val="20"/>
          <w:szCs w:val="20"/>
          <w14:ligatures w14:val="none"/>
        </w:rPr>
        <w:t xml:space="preserve"> Ban hành kèm theo Thông tư này Danh mục các mặt hàng nhập khẩu (kèm theo mã số HS) thực hiện kiểm tra nhà nước về an toàn thực phẩm thuộc trách nhiệm quản lý nhà nước của Bộ Công Thương (Danh mục) được quy định tại khoản 2 Điều 64 Luật An toàn thực phẩm số 55/2010/QH12 và khoản 3 Điều 39 Nghị định số 15/2018/NĐ-CP (không bao gồm dụng cụ, vật liệu bao gói, chứa đựng thực phẩm). Danh mục chi tiết tại Phụ lục kèm theo. </w:t>
      </w:r>
    </w:p>
    <w:p w14:paraId="02F0AD8E" w14:textId="77777777" w:rsidR="00597CFD" w:rsidRPr="00303E15" w:rsidRDefault="00000000" w:rsidP="00D80AB2">
      <w:pPr>
        <w:adjustRightInd w:val="0"/>
        <w:snapToGrid w:val="0"/>
        <w:spacing w:after="120" w:line="240" w:lineRule="auto"/>
        <w:ind w:firstLine="720"/>
        <w:jc w:val="both"/>
        <w:rPr>
          <w:rFonts w:ascii="Arial" w:hAnsi="Arial" w:cs="Arial"/>
          <w:b/>
          <w:bCs/>
          <w:sz w:val="20"/>
          <w:szCs w:val="20"/>
          <w14:ligatures w14:val="none"/>
        </w:rPr>
      </w:pPr>
      <w:r w:rsidRPr="00303E15">
        <w:rPr>
          <w:rFonts w:ascii="Arial" w:hAnsi="Arial" w:cs="Arial"/>
          <w:b/>
          <w:bCs/>
          <w:sz w:val="20"/>
          <w:szCs w:val="20"/>
          <w14:ligatures w14:val="none"/>
        </w:rPr>
        <w:t>Điều 2. Xác định mã số hàng hóa</w:t>
      </w:r>
    </w:p>
    <w:p w14:paraId="663ED4BC" w14:textId="7ACFE231"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Danh mục quy định tại Điều 1 Thông tư này được xác định mã số hàng hóa theo Danh mục hàng hóa xuất khẩu, nhập khẩu Việt Nam ban hành kèm theo Thông tư số 31/2022/TT-BTC ngày 08 tháng 6 năm 2022 của Bộ trưởng Bộ Tài chính ban hành danh mục hàng hóa xuất khẩu, nhập khẩu Việt Nam</w:t>
      </w:r>
      <w:r w:rsidR="008A581B" w:rsidRPr="00303E15">
        <w:rPr>
          <w:rFonts w:ascii="Arial" w:hAnsi="Arial" w:cs="Arial"/>
          <w:sz w:val="20"/>
          <w:szCs w:val="20"/>
          <w14:ligatures w14:val="none"/>
        </w:rPr>
        <w:t>.</w:t>
      </w:r>
    </w:p>
    <w:p w14:paraId="13741A53" w14:textId="77777777" w:rsidR="00597CFD" w:rsidRPr="00303E15" w:rsidRDefault="00000000" w:rsidP="00D80AB2">
      <w:pPr>
        <w:adjustRightInd w:val="0"/>
        <w:snapToGrid w:val="0"/>
        <w:spacing w:after="120" w:line="240" w:lineRule="auto"/>
        <w:ind w:firstLine="720"/>
        <w:jc w:val="both"/>
        <w:rPr>
          <w:rFonts w:ascii="Arial" w:hAnsi="Arial" w:cs="Arial"/>
          <w:b/>
          <w:bCs/>
          <w:sz w:val="20"/>
          <w:szCs w:val="20"/>
          <w14:ligatures w14:val="none"/>
        </w:rPr>
      </w:pPr>
      <w:r w:rsidRPr="00303E15">
        <w:rPr>
          <w:rFonts w:ascii="Arial" w:hAnsi="Arial" w:cs="Arial"/>
          <w:b/>
          <w:bCs/>
          <w:sz w:val="20"/>
          <w:szCs w:val="20"/>
          <w14:ligatures w14:val="none"/>
        </w:rPr>
        <w:t>Điều 3. Nguyên tắc áp dụng</w:t>
      </w:r>
    </w:p>
    <w:p w14:paraId="6822AD74"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1. Trường hợp có sự khác biệt, không thống nhất trong việc xác định mã số hàng hóa đối với các hàng hóa thuộc Danh mục ban hành kèm theo Thông tư này, việc phân loại và xác định mã số hàng hóa thực hiện theo quy định của pháp luật về hải quan.</w:t>
      </w:r>
    </w:p>
    <w:p w14:paraId="15652A0A"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Đối với hàng hóa chưa được liệt kê và xác định mã số hàng hóa trong Danh mục ban hành kèm theo Thông tư này, việc xác định mã số hàng hóa thực hiện theo quy định của pháp luật về hải quan.</w:t>
      </w:r>
    </w:p>
    <w:p w14:paraId="650A6E83"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lastRenderedPageBreak/>
        <w:t>Sau khi thông quan, các tổ chức, cá nhân xuất khẩu, nhập khẩu có văn bản gửi về Bộ Công Thương để làm cơ sở phối hợp với Bộ Tài chính xem xét thống nhất, cập nhật và ban hành Danh mục bổ sung.</w:t>
      </w:r>
    </w:p>
    <w:p w14:paraId="5C3E9039" w14:textId="52E822C4"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2. Việc kiểm tra nhà nước về an toàn thực phẩm</w:t>
      </w:r>
      <w:r w:rsidR="00587F41">
        <w:rPr>
          <w:rFonts w:ascii="Arial" w:hAnsi="Arial" w:cs="Arial"/>
          <w:sz w:val="20"/>
          <w:szCs w:val="20"/>
          <w14:ligatures w14:val="none"/>
        </w:rPr>
        <w:t xml:space="preserve"> nhập khẩu</w:t>
      </w:r>
      <w:r w:rsidRPr="00303E15">
        <w:rPr>
          <w:rFonts w:ascii="Arial" w:hAnsi="Arial" w:cs="Arial"/>
          <w:sz w:val="20"/>
          <w:szCs w:val="20"/>
          <w14:ligatures w14:val="none"/>
        </w:rPr>
        <w:t xml:space="preserve"> đối với thực phẩm nhập khẩu thuộc trách nhiệm quản lý nhà nước của Bộ Công Thương theo quy định tại khoản 3 Điều 39 Nghị định số 15/2018/NĐ-CP được thực hiện theo quy định tại Điều 40 Luật An toàn thực phẩm và Điều 16 Nghị định số 15/2018/NĐ-CP.</w:t>
      </w:r>
    </w:p>
    <w:p w14:paraId="672FC57A"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3. Thực phẩm nhập khẩu thuộc trách nhiệm quản lý nhà nước của Bộ Công Thương theo quy định tại khoản 3 Điều 39 Nghị định số 15/2018/NĐ-CP nhưng thuộc một trong các trường hợp được quy định tại Điều 13 Nghị định số 15/2018/NĐ-CP (trừ các trường hợp quy định tại khoản 3 Điều 17 Nghị định số 15/2018/NĐ-CP) được miễn kiểm tra nhà nước về an toàn thực phẩm nhập khẩu.</w:t>
      </w:r>
    </w:p>
    <w:p w14:paraId="2EB7D34E" w14:textId="77777777" w:rsidR="00597CFD" w:rsidRPr="00303E15" w:rsidRDefault="00000000" w:rsidP="00D80AB2">
      <w:pPr>
        <w:adjustRightInd w:val="0"/>
        <w:snapToGrid w:val="0"/>
        <w:spacing w:after="120" w:line="240" w:lineRule="auto"/>
        <w:ind w:firstLine="720"/>
        <w:jc w:val="both"/>
        <w:rPr>
          <w:rFonts w:ascii="Arial" w:hAnsi="Arial" w:cs="Arial"/>
          <w:b/>
          <w:bCs/>
          <w:sz w:val="20"/>
          <w:szCs w:val="20"/>
          <w14:ligatures w14:val="none"/>
        </w:rPr>
      </w:pPr>
      <w:r w:rsidRPr="00303E15">
        <w:rPr>
          <w:rFonts w:ascii="Arial" w:hAnsi="Arial" w:cs="Arial"/>
          <w:b/>
          <w:bCs/>
          <w:sz w:val="20"/>
          <w:szCs w:val="20"/>
          <w14:ligatures w14:val="none"/>
        </w:rPr>
        <w:t>Điều 4. Điều khoản thi hành</w:t>
      </w:r>
    </w:p>
    <w:p w14:paraId="5D322616" w14:textId="51AAA07C"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1. Thông tư này có hiệu lực thi hành kể từ ngày </w:t>
      </w:r>
      <w:r w:rsidR="008A581B" w:rsidRPr="00303E15">
        <w:rPr>
          <w:rFonts w:ascii="Arial" w:hAnsi="Arial" w:cs="Arial"/>
          <w:sz w:val="20"/>
          <w:szCs w:val="20"/>
          <w14:ligatures w14:val="none"/>
        </w:rPr>
        <w:t>17</w:t>
      </w:r>
      <w:r w:rsidRPr="00303E15">
        <w:rPr>
          <w:rFonts w:ascii="Arial" w:hAnsi="Arial" w:cs="Arial"/>
          <w:sz w:val="20"/>
          <w:szCs w:val="20"/>
          <w14:ligatures w14:val="none"/>
        </w:rPr>
        <w:t xml:space="preserve"> tháng </w:t>
      </w:r>
      <w:r w:rsidR="008A581B" w:rsidRPr="00303E15">
        <w:rPr>
          <w:rFonts w:ascii="Arial" w:hAnsi="Arial" w:cs="Arial"/>
          <w:sz w:val="20"/>
          <w:szCs w:val="20"/>
          <w14:ligatures w14:val="none"/>
        </w:rPr>
        <w:t>7</w:t>
      </w:r>
      <w:r w:rsidRPr="00303E15">
        <w:rPr>
          <w:rFonts w:ascii="Arial" w:hAnsi="Arial" w:cs="Arial"/>
          <w:sz w:val="20"/>
          <w:szCs w:val="20"/>
          <w14:ligatures w14:val="none"/>
        </w:rPr>
        <w:t xml:space="preserve"> năm 2026,</w:t>
      </w:r>
    </w:p>
    <w:p w14:paraId="67EBF028"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2. Khoản 1 Điều 2 và Phụ lục 2 ban hành kèm theo Quyết định số 1182/QĐ-BCT ngày 06 tháng 4 năm 2021 của Bộ trưởng Bộ Công Thương về việc ban hành Danh mục các mặt hàng nhập khẩu (kèm theo mã HS) thực hiện kiểm tra chuyên ngành thuộc trách nhiệm quản lý của Bộ Công Thương hết hiệu lực thi hành kể từ ngày Thông tư này có hiệu lực.</w:t>
      </w:r>
    </w:p>
    <w:p w14:paraId="61692A63"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3. Trong trường hợp các văn bản quy phạm pháp luật được viện dẫn trong Thông tư này được sửa đổi, bổ sung hoặc thay thế thì áp dụng theo các văn bản quy phạm pháp luật mới còn hiệu lực.</w:t>
      </w:r>
    </w:p>
    <w:p w14:paraId="1A8BFB79" w14:textId="77777777" w:rsidR="00597CFD" w:rsidRPr="00303E15" w:rsidRDefault="00000000" w:rsidP="00D80AB2">
      <w:pPr>
        <w:adjustRightInd w:val="0"/>
        <w:snapToGrid w:val="0"/>
        <w:spacing w:after="120" w:line="240" w:lineRule="auto"/>
        <w:ind w:firstLine="720"/>
        <w:jc w:val="both"/>
        <w:rPr>
          <w:rFonts w:ascii="Arial" w:hAnsi="Arial" w:cs="Arial"/>
          <w:b/>
          <w:bCs/>
          <w:sz w:val="20"/>
          <w:szCs w:val="20"/>
          <w14:ligatures w14:val="none"/>
        </w:rPr>
      </w:pPr>
      <w:r w:rsidRPr="00303E15">
        <w:rPr>
          <w:rFonts w:ascii="Arial" w:hAnsi="Arial" w:cs="Arial"/>
          <w:b/>
          <w:bCs/>
          <w:sz w:val="20"/>
          <w:szCs w:val="20"/>
          <w14:ligatures w14:val="none"/>
        </w:rPr>
        <w:t>Điều 5. Điều khoản chuyển tiếp</w:t>
      </w:r>
    </w:p>
    <w:p w14:paraId="073B0CD4" w14:textId="2118EEDA"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C</w:t>
      </w:r>
      <w:r w:rsidR="00F029B5">
        <w:rPr>
          <w:rFonts w:ascii="Arial" w:hAnsi="Arial" w:cs="Arial"/>
          <w:sz w:val="20"/>
          <w:szCs w:val="20"/>
          <w14:ligatures w14:val="none"/>
        </w:rPr>
        <w:t>hủ</w:t>
      </w:r>
      <w:r w:rsidRPr="00303E15">
        <w:rPr>
          <w:rFonts w:ascii="Arial" w:hAnsi="Arial" w:cs="Arial"/>
          <w:sz w:val="20"/>
          <w:szCs w:val="20"/>
          <w14:ligatures w14:val="none"/>
        </w:rPr>
        <w:t xml:space="preserve"> hàng hóa đã nộp hồ sơ kiểm tra nhà nước về an toàn thực phẩm đối</w:t>
      </w:r>
      <w:r w:rsidR="00AD2FC0">
        <w:rPr>
          <w:rFonts w:ascii="Arial" w:hAnsi="Arial" w:cs="Arial"/>
          <w:sz w:val="20"/>
          <w:szCs w:val="20"/>
          <w14:ligatures w14:val="none"/>
        </w:rPr>
        <w:t xml:space="preserve"> </w:t>
      </w:r>
      <w:r w:rsidRPr="00303E15">
        <w:rPr>
          <w:rFonts w:ascii="Arial" w:hAnsi="Arial" w:cs="Arial"/>
          <w:sz w:val="20"/>
          <w:szCs w:val="20"/>
          <w14:ligatures w14:val="none"/>
        </w:rPr>
        <w:t>với thực phẩm nhập khẩu trước ngày Thông tư này có hiệu lực được tiếp tục thực hiện theo quy định tại thời điểm nộp hồ sơ; trừ trường hợp tổ chức, cá nhân tự nguyện thực hiện theo quy định tại Thông tư này.</w:t>
      </w:r>
    </w:p>
    <w:p w14:paraId="7F67D982" w14:textId="04E0A7DD" w:rsidR="00597CFD" w:rsidRPr="00303E15" w:rsidRDefault="00000000" w:rsidP="00D80AB2">
      <w:pPr>
        <w:adjustRightInd w:val="0"/>
        <w:snapToGrid w:val="0"/>
        <w:spacing w:after="120" w:line="240" w:lineRule="auto"/>
        <w:ind w:firstLine="720"/>
        <w:jc w:val="both"/>
        <w:rPr>
          <w:rFonts w:ascii="Arial" w:hAnsi="Arial" w:cs="Arial"/>
          <w:b/>
          <w:bCs/>
          <w:sz w:val="20"/>
          <w:szCs w:val="20"/>
          <w14:ligatures w14:val="none"/>
        </w:rPr>
      </w:pPr>
      <w:r w:rsidRPr="00303E15">
        <w:rPr>
          <w:rFonts w:ascii="Arial" w:hAnsi="Arial" w:cs="Arial"/>
          <w:b/>
          <w:bCs/>
          <w:sz w:val="20"/>
          <w:szCs w:val="20"/>
          <w14:ligatures w14:val="none"/>
        </w:rPr>
        <w:t>Điều 6</w:t>
      </w:r>
      <w:r w:rsidR="008A581B" w:rsidRPr="00303E15">
        <w:rPr>
          <w:rFonts w:ascii="Arial" w:hAnsi="Arial" w:cs="Arial"/>
          <w:b/>
          <w:bCs/>
          <w:sz w:val="20"/>
          <w:szCs w:val="20"/>
          <w14:ligatures w14:val="none"/>
        </w:rPr>
        <w:t>.</w:t>
      </w:r>
      <w:r w:rsidRPr="00303E15">
        <w:rPr>
          <w:rFonts w:ascii="Arial" w:hAnsi="Arial" w:cs="Arial"/>
          <w:b/>
          <w:bCs/>
          <w:sz w:val="20"/>
          <w:szCs w:val="20"/>
          <w14:ligatures w14:val="none"/>
        </w:rPr>
        <w:t xml:space="preserve"> Trách nhiệm thi hành</w:t>
      </w:r>
    </w:p>
    <w:p w14:paraId="62AB208D"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1. Bộ Công Thương có trách nhiệm:</w:t>
      </w:r>
    </w:p>
    <w:p w14:paraId="5A0CAF84"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a) Chủ trì, phối hợp với các cơ quan, đơn vị có liên quan rà soát, cập nhật công bố danh mục các mặt hàng (kèm theo mã HS) thực hiện kiểm tra nhà nước thuộc trách nhiệm quản lý của Bộ Công Thương phù hợp yêu cầu quản lý nhà nước theo từng thời kỳ;</w:t>
      </w:r>
    </w:p>
    <w:p w14:paraId="33B6432E"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b) Kịp thời hướng dẫn và giải đáp những vướng mắc, phát sinh (nếu có) của hoạt động kiểm tra nhà nước đối với Danh mục ban hành kèm theo Thông tư này.</w:t>
      </w:r>
    </w:p>
    <w:p w14:paraId="723C0896" w14:textId="77777777"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2. Trong quá trình thực hiện, nếu phát sinh vướng mắc, cơ quan, tổ chức, cá nhân có trách nhiệm phản ánh về Bộ Công Thương để bổ sung, sửa đổi trong trường hợp cần thiết.</w:t>
      </w:r>
    </w:p>
    <w:p w14:paraId="04224A46" w14:textId="77777777" w:rsidR="00597CFD" w:rsidRPr="00303E15" w:rsidRDefault="00000000" w:rsidP="008A581B">
      <w:pPr>
        <w:adjustRightInd w:val="0"/>
        <w:snapToGrid w:val="0"/>
        <w:spacing w:after="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3. Cục trưởng Cục Công nghiệp, Thủ trưởng các đơn vị thuộc Bộ Công Thương và các cơ quan, tổ chức, cá nhân có liên quan chịu trách nhiệm thi hành Thông tư này./.</w:t>
      </w:r>
    </w:p>
    <w:p w14:paraId="789536AD" w14:textId="77777777" w:rsidR="008A581B" w:rsidRPr="00303E15" w:rsidRDefault="008A581B" w:rsidP="008A581B">
      <w:pPr>
        <w:adjustRightInd w:val="0"/>
        <w:snapToGrid w:val="0"/>
        <w:spacing w:after="0" w:line="240" w:lineRule="auto"/>
        <w:ind w:firstLine="720"/>
        <w:jc w:val="both"/>
        <w:rPr>
          <w:rFonts w:ascii="Arial" w:hAnsi="Arial" w:cs="Arial"/>
          <w:noProof/>
          <w:sz w:val="20"/>
          <w:szCs w:val="20"/>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C76D0" w:rsidRPr="00303E15" w14:paraId="586441AC" w14:textId="77777777" w:rsidTr="00745350">
        <w:trPr>
          <w:tblCellSpacing w:w="0" w:type="dxa"/>
        </w:trPr>
        <w:tc>
          <w:tcPr>
            <w:tcW w:w="2500" w:type="pct"/>
            <w:shd w:val="clear" w:color="auto" w:fill="FFFFFF"/>
            <w:tcMar>
              <w:top w:w="0" w:type="dxa"/>
              <w:left w:w="108" w:type="dxa"/>
              <w:bottom w:w="0" w:type="dxa"/>
              <w:right w:w="108" w:type="dxa"/>
            </w:tcMar>
            <w:hideMark/>
          </w:tcPr>
          <w:p w14:paraId="62A75C4C" w14:textId="30931852"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b/>
                <w:bCs/>
                <w:i/>
                <w:iCs/>
                <w:sz w:val="20"/>
                <w:szCs w:val="20"/>
                <w14:ligatures w14:val="none"/>
              </w:rPr>
              <w:t>Nơi nhận:</w:t>
            </w:r>
          </w:p>
          <w:p w14:paraId="3A28BC49"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Thủ tướng Chính phủ;</w:t>
            </w:r>
          </w:p>
          <w:p w14:paraId="47CC002E"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Các Phó Thủ tướng Chính phủ;</w:t>
            </w:r>
          </w:p>
          <w:p w14:paraId="782FBF5F"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Văn phòng Quốc hội;</w:t>
            </w:r>
          </w:p>
          <w:p w14:paraId="5ACD9778"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Văn phòng Chủ tịch nước;</w:t>
            </w:r>
          </w:p>
          <w:p w14:paraId="1C38CF75"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Văn phòng Chính phủ (Phòng Công báo);</w:t>
            </w:r>
          </w:p>
          <w:p w14:paraId="4A7B6E74" w14:textId="7450B6C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Cổng Thông tin điện tử Chính phủ, Vụ CN, KGVX);</w:t>
            </w:r>
          </w:p>
          <w:p w14:paraId="7C4945C2"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Các Bộ, cơ quan ngang Bộ, cơ quan thuộc CP;</w:t>
            </w:r>
          </w:p>
          <w:p w14:paraId="220619B7"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Tòa án nhân dân tối cao;</w:t>
            </w:r>
          </w:p>
          <w:p w14:paraId="5F154D3B"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Viện Kiểm sát nhân dân tối cao;</w:t>
            </w:r>
          </w:p>
          <w:p w14:paraId="4F40C2C6" w14:textId="5469412E"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Kiểm </w:t>
            </w:r>
            <w:r w:rsidR="00F029B5">
              <w:rPr>
                <w:rFonts w:ascii="Arial" w:hAnsi="Arial" w:cs="Arial"/>
                <w:sz w:val="20"/>
                <w:szCs w:val="20"/>
                <w14:ligatures w14:val="none"/>
              </w:rPr>
              <w:t>toán</w:t>
            </w:r>
            <w:r w:rsidRPr="00303E15">
              <w:rPr>
                <w:rFonts w:ascii="Arial" w:hAnsi="Arial" w:cs="Arial"/>
                <w:sz w:val="20"/>
                <w:szCs w:val="20"/>
                <w14:ligatures w14:val="none"/>
              </w:rPr>
              <w:t xml:space="preserve"> nhà nước;</w:t>
            </w:r>
          </w:p>
          <w:p w14:paraId="027D06D1"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Ủy ban Trung ương Mặt trận Tổ quốc Việt Nam;</w:t>
            </w:r>
          </w:p>
          <w:p w14:paraId="117B2E16"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Bộ Công Thương: Bộ trưởng, các đồng chí Thứ trưởng, các đơn vị thuộc Bộ;</w:t>
            </w:r>
          </w:p>
          <w:p w14:paraId="3DA3B146"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UBND các tỉnh, thành phố,</w:t>
            </w:r>
          </w:p>
          <w:p w14:paraId="4BD4AC83"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 Sở Công Thương, Sở/Chi cục ATTP các tỉnh, thành phố;</w:t>
            </w:r>
          </w:p>
          <w:p w14:paraId="38EAEE83" w14:textId="2B3FA6AD"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Cục Kiểm tra VB và Tổ chức </w:t>
            </w:r>
            <w:r w:rsidR="00F029B5">
              <w:rPr>
                <w:rFonts w:ascii="Arial" w:hAnsi="Arial" w:cs="Arial"/>
                <w:sz w:val="20"/>
                <w:szCs w:val="20"/>
                <w14:ligatures w14:val="none"/>
              </w:rPr>
              <w:t>THPL</w:t>
            </w:r>
            <w:r w:rsidRPr="00303E15">
              <w:rPr>
                <w:rFonts w:ascii="Arial" w:hAnsi="Arial" w:cs="Arial"/>
                <w:sz w:val="20"/>
                <w:szCs w:val="20"/>
                <w14:ligatures w14:val="none"/>
              </w:rPr>
              <w:t>, Bộ Tư pháp;</w:t>
            </w:r>
          </w:p>
          <w:p w14:paraId="27CCF806" w14:textId="77777777"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Cổng thông tin điện tử Bộ Công Thương;</w:t>
            </w:r>
          </w:p>
          <w:p w14:paraId="498CB2D0" w14:textId="1342B89F" w:rsidR="008A581B" w:rsidRPr="00303E15" w:rsidRDefault="008A581B" w:rsidP="008A581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Lưu: VT, CN.</w:t>
            </w:r>
          </w:p>
        </w:tc>
        <w:tc>
          <w:tcPr>
            <w:tcW w:w="2500" w:type="pct"/>
            <w:shd w:val="clear" w:color="auto" w:fill="FFFFFF"/>
            <w:tcMar>
              <w:top w:w="0" w:type="dxa"/>
              <w:left w:w="108" w:type="dxa"/>
              <w:bottom w:w="0" w:type="dxa"/>
              <w:right w:w="108" w:type="dxa"/>
            </w:tcMar>
            <w:hideMark/>
          </w:tcPr>
          <w:p w14:paraId="35B4C249"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lastRenderedPageBreak/>
              <w:t>KT. BỘ TRƯỞNG</w:t>
            </w:r>
          </w:p>
          <w:p w14:paraId="728E337F"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THỨ TRƯỞNG</w:t>
            </w:r>
          </w:p>
          <w:p w14:paraId="160DC1FE"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7E73E4CC"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6327BC9F"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6090132C"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3172F974"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6BF0D709" w14:textId="70FC6046"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Trương Thanh Hoài</w:t>
            </w:r>
          </w:p>
          <w:p w14:paraId="545A8C31"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30C113C9"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p w14:paraId="7A20D3A4" w14:textId="77777777" w:rsidR="008A581B" w:rsidRPr="00303E15" w:rsidRDefault="008A581B" w:rsidP="008A581B">
            <w:pPr>
              <w:adjustRightInd w:val="0"/>
              <w:snapToGrid w:val="0"/>
              <w:spacing w:after="0" w:line="240" w:lineRule="auto"/>
              <w:jc w:val="center"/>
              <w:rPr>
                <w:rFonts w:ascii="Arial" w:hAnsi="Arial" w:cs="Arial"/>
                <w:b/>
                <w:bCs/>
                <w:sz w:val="20"/>
                <w:szCs w:val="20"/>
                <w14:ligatures w14:val="none"/>
              </w:rPr>
            </w:pPr>
          </w:p>
        </w:tc>
      </w:tr>
    </w:tbl>
    <w:p w14:paraId="5D669A7D" w14:textId="77777777" w:rsidR="008A581B" w:rsidRPr="00303E15" w:rsidRDefault="008A581B" w:rsidP="00D80AB2">
      <w:pPr>
        <w:adjustRightInd w:val="0"/>
        <w:snapToGrid w:val="0"/>
        <w:spacing w:after="120" w:line="240" w:lineRule="auto"/>
        <w:ind w:firstLine="720"/>
        <w:jc w:val="both"/>
        <w:rPr>
          <w:rFonts w:ascii="Arial" w:hAnsi="Arial" w:cs="Arial"/>
          <w:noProof/>
          <w:sz w:val="20"/>
          <w:szCs w:val="20"/>
          <w14:ligatures w14:val="none"/>
        </w:rPr>
      </w:pPr>
    </w:p>
    <w:p w14:paraId="18FA353E" w14:textId="77777777" w:rsidR="008A581B" w:rsidRPr="00303E15" w:rsidRDefault="008A581B" w:rsidP="00D80AB2">
      <w:pPr>
        <w:adjustRightInd w:val="0"/>
        <w:snapToGrid w:val="0"/>
        <w:spacing w:after="120" w:line="240" w:lineRule="auto"/>
        <w:ind w:firstLine="720"/>
        <w:jc w:val="both"/>
        <w:rPr>
          <w:rFonts w:ascii="Arial" w:hAnsi="Arial" w:cs="Arial"/>
          <w:sz w:val="20"/>
          <w:szCs w:val="20"/>
          <w14:ligatures w14:val="none"/>
        </w:rPr>
        <w:sectPr w:rsidR="008A581B" w:rsidRPr="00303E15" w:rsidSect="008A581B">
          <w:footerReference w:type="default" r:id="rId6"/>
          <w:pgSz w:w="11906" w:h="16838" w:code="9"/>
          <w:pgMar w:top="1440" w:right="1440" w:bottom="1440" w:left="1440" w:header="0" w:footer="0" w:gutter="0"/>
          <w:cols w:space="720"/>
          <w:docGrid w:linePitch="326"/>
        </w:sectPr>
      </w:pPr>
    </w:p>
    <w:p w14:paraId="6BC1CDC4" w14:textId="77777777" w:rsidR="00597CFD" w:rsidRPr="00303E15" w:rsidRDefault="00000000"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lastRenderedPageBreak/>
        <w:t>Phụ lục</w:t>
      </w:r>
    </w:p>
    <w:p w14:paraId="04FFD0FE" w14:textId="77777777" w:rsidR="00597CFD" w:rsidRPr="00303E15" w:rsidRDefault="00000000" w:rsidP="008A581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 xml:space="preserve">Danh mục các mặt hàng nhập khẩu (kèm theo mã số HS) thực hiện kiểm </w:t>
      </w:r>
      <w:r w:rsidRPr="00303E15">
        <w:rPr>
          <w:rFonts w:ascii="Arial" w:hAnsi="Arial" w:cs="Arial"/>
          <w:b/>
          <w:bCs/>
          <w:sz w:val="20"/>
          <w:szCs w:val="20"/>
          <w14:ligatures w14:val="none"/>
        </w:rPr>
        <w:br/>
        <w:t xml:space="preserve">tra nhà nước về an toàn thực phẩm thuộc trách nhiệm quản lý nhà nước </w:t>
      </w:r>
      <w:r w:rsidRPr="00303E15">
        <w:rPr>
          <w:rFonts w:ascii="Arial" w:hAnsi="Arial" w:cs="Arial"/>
          <w:b/>
          <w:bCs/>
          <w:sz w:val="20"/>
          <w:szCs w:val="20"/>
          <w14:ligatures w14:val="none"/>
        </w:rPr>
        <w:br/>
        <w:t>của Bộ Công Thương</w:t>
      </w:r>
    </w:p>
    <w:p w14:paraId="65014C41" w14:textId="3934322E" w:rsidR="00597CFD" w:rsidRPr="00303E15" w:rsidRDefault="00000000" w:rsidP="008A581B">
      <w:pPr>
        <w:adjustRightInd w:val="0"/>
        <w:snapToGrid w:val="0"/>
        <w:spacing w:after="0" w:line="240" w:lineRule="auto"/>
        <w:jc w:val="center"/>
        <w:rPr>
          <w:rFonts w:ascii="Arial" w:hAnsi="Arial" w:cs="Arial"/>
          <w:sz w:val="20"/>
          <w:szCs w:val="20"/>
          <w14:ligatures w14:val="none"/>
        </w:rPr>
      </w:pPr>
      <w:r w:rsidRPr="00303E15">
        <w:rPr>
          <w:rFonts w:ascii="Arial" w:hAnsi="Arial" w:cs="Arial"/>
          <w:i/>
          <w:sz w:val="20"/>
          <w:szCs w:val="20"/>
          <w14:ligatures w14:val="none"/>
        </w:rPr>
        <w:t xml:space="preserve">(kèm theo Thông tư số </w:t>
      </w:r>
      <w:r w:rsidR="008A581B" w:rsidRPr="00303E15">
        <w:rPr>
          <w:rFonts w:ascii="Arial" w:hAnsi="Arial" w:cs="Arial"/>
          <w:i/>
          <w:sz w:val="20"/>
          <w:szCs w:val="20"/>
          <w14:ligatures w14:val="none"/>
        </w:rPr>
        <w:t>28</w:t>
      </w:r>
      <w:r w:rsidRPr="00303E15">
        <w:rPr>
          <w:rFonts w:ascii="Arial" w:hAnsi="Arial" w:cs="Arial"/>
          <w:i/>
          <w:sz w:val="20"/>
          <w:szCs w:val="20"/>
          <w14:ligatures w14:val="none"/>
        </w:rPr>
        <w:t xml:space="preserve">/2026/TT-BCT ngày </w:t>
      </w:r>
      <w:r w:rsidR="008A581B" w:rsidRPr="00303E15">
        <w:rPr>
          <w:rFonts w:ascii="Arial" w:hAnsi="Arial" w:cs="Arial"/>
          <w:i/>
          <w:sz w:val="20"/>
          <w:szCs w:val="20"/>
          <w14:ligatures w14:val="none"/>
        </w:rPr>
        <w:t>01</w:t>
      </w:r>
      <w:r w:rsidRPr="00303E15">
        <w:rPr>
          <w:rFonts w:ascii="Arial" w:hAnsi="Arial" w:cs="Arial"/>
          <w:i/>
          <w:sz w:val="20"/>
          <w:szCs w:val="20"/>
          <w14:ligatures w14:val="none"/>
        </w:rPr>
        <w:t xml:space="preserve"> tháng </w:t>
      </w:r>
      <w:r w:rsidR="008A581B" w:rsidRPr="00303E15">
        <w:rPr>
          <w:rFonts w:ascii="Arial" w:hAnsi="Arial" w:cs="Arial"/>
          <w:i/>
          <w:sz w:val="20"/>
          <w:szCs w:val="20"/>
          <w14:ligatures w14:val="none"/>
        </w:rPr>
        <w:t>6</w:t>
      </w:r>
      <w:r w:rsidRPr="00303E15">
        <w:rPr>
          <w:rFonts w:ascii="Arial" w:hAnsi="Arial" w:cs="Arial"/>
          <w:i/>
          <w:sz w:val="20"/>
          <w:szCs w:val="20"/>
          <w14:ligatures w14:val="none"/>
        </w:rPr>
        <w:t xml:space="preserve"> năm 2026 của </w:t>
      </w:r>
      <w:r w:rsidRPr="00303E15">
        <w:rPr>
          <w:rFonts w:ascii="Arial" w:hAnsi="Arial" w:cs="Arial"/>
          <w:sz w:val="20"/>
          <w:szCs w:val="20"/>
          <w14:ligatures w14:val="none"/>
        </w:rPr>
        <w:br/>
      </w:r>
      <w:r w:rsidRPr="00303E15">
        <w:rPr>
          <w:rFonts w:ascii="Arial" w:hAnsi="Arial" w:cs="Arial"/>
          <w:i/>
          <w:sz w:val="20"/>
          <w:szCs w:val="20"/>
          <w14:ligatures w14:val="none"/>
        </w:rPr>
        <w:t>Bộ Công Thương)</w:t>
      </w:r>
    </w:p>
    <w:p w14:paraId="16331619" w14:textId="77777777" w:rsidR="008A581B" w:rsidRPr="00303E15" w:rsidRDefault="008A581B" w:rsidP="008A581B">
      <w:pPr>
        <w:adjustRightInd w:val="0"/>
        <w:snapToGrid w:val="0"/>
        <w:spacing w:after="0" w:line="240" w:lineRule="auto"/>
        <w:jc w:val="center"/>
        <w:rPr>
          <w:rFonts w:ascii="Arial" w:hAnsi="Arial" w:cs="Arial"/>
          <w:sz w:val="20"/>
          <w:szCs w:val="20"/>
          <w14:ligatures w14:val="none"/>
        </w:rPr>
      </w:pPr>
    </w:p>
    <w:p w14:paraId="7DD74B5A" w14:textId="1FFD84CD" w:rsidR="00597CFD" w:rsidRPr="00303E15" w:rsidRDefault="0000000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b/>
          <w:bCs/>
          <w:sz w:val="20"/>
          <w:szCs w:val="20"/>
          <w14:ligatures w14:val="none"/>
        </w:rPr>
        <w:t>1. Sản phẩm đồ uống, nước giải khát, rượu, bia, cồn thực phẩm</w:t>
      </w:r>
      <w:r w:rsidRPr="00303E15">
        <w:rPr>
          <w:rFonts w:ascii="Arial" w:hAnsi="Arial" w:cs="Arial"/>
          <w:sz w:val="20"/>
          <w:szCs w:val="20"/>
          <w14:ligatures w14:val="none"/>
        </w:rPr>
        <w:t xml:space="preserve"> </w:t>
      </w:r>
      <w:r w:rsidRPr="00303E15">
        <w:rPr>
          <w:rFonts w:ascii="Arial" w:hAnsi="Arial" w:cs="Arial"/>
          <w:i/>
          <w:sz w:val="20"/>
          <w:szCs w:val="20"/>
          <w14:ligatures w14:val="none"/>
        </w:rPr>
        <w:t>(theo quy định tại mục I</w:t>
      </w:r>
      <w:r w:rsidR="008A581B" w:rsidRPr="00303E15">
        <w:rPr>
          <w:rFonts w:ascii="Arial" w:hAnsi="Arial" w:cs="Arial"/>
          <w:i/>
          <w:sz w:val="20"/>
          <w:szCs w:val="20"/>
          <w14:ligatures w14:val="none"/>
        </w:rPr>
        <w:t xml:space="preserve">, </w:t>
      </w:r>
      <w:r w:rsidRPr="00303E15">
        <w:rPr>
          <w:rFonts w:ascii="Arial" w:hAnsi="Arial" w:cs="Arial"/>
          <w:i/>
          <w:sz w:val="20"/>
          <w:szCs w:val="20"/>
          <w14:ligatures w14:val="none"/>
        </w:rPr>
        <w:t>mục II, mục III phụ lục IV ban hành kèm theo Nghị định số 15/2018/NĐ-CP)</w:t>
      </w:r>
    </w:p>
    <w:tbl>
      <w:tblPr>
        <w:tblStyle w:val="TableGrid"/>
        <w:tblW w:w="5000" w:type="pct"/>
        <w:tblLook w:val="04A0" w:firstRow="1" w:lastRow="0" w:firstColumn="1" w:lastColumn="0" w:noHBand="0" w:noVBand="1"/>
      </w:tblPr>
      <w:tblGrid>
        <w:gridCol w:w="1554"/>
        <w:gridCol w:w="7462"/>
      </w:tblGrid>
      <w:tr w:rsidR="008A581B" w:rsidRPr="00303E15" w14:paraId="2FF5B41F" w14:textId="77777777" w:rsidTr="00745350">
        <w:tc>
          <w:tcPr>
            <w:tcW w:w="862" w:type="pct"/>
            <w:vAlign w:val="center"/>
          </w:tcPr>
          <w:p w14:paraId="25A312DE" w14:textId="77777777" w:rsidR="008A581B" w:rsidRPr="00303E15" w:rsidRDefault="008A581B" w:rsidP="00A21D0B">
            <w:pPr>
              <w:adjustRightInd w:val="0"/>
              <w:snapToGrid w:val="0"/>
              <w:jc w:val="center"/>
              <w:rPr>
                <w:rFonts w:cs="Arial"/>
                <w:b/>
                <w:bCs/>
                <w:szCs w:val="20"/>
              </w:rPr>
            </w:pPr>
            <w:r w:rsidRPr="00303E15">
              <w:rPr>
                <w:rFonts w:cs="Arial"/>
                <w:b/>
                <w:bCs/>
                <w:szCs w:val="20"/>
              </w:rPr>
              <w:t>Mã hàng</w:t>
            </w:r>
          </w:p>
        </w:tc>
        <w:tc>
          <w:tcPr>
            <w:tcW w:w="4138" w:type="pct"/>
            <w:vAlign w:val="center"/>
          </w:tcPr>
          <w:p w14:paraId="7C179680" w14:textId="77777777" w:rsidR="008A581B" w:rsidRPr="00303E15" w:rsidRDefault="008A581B" w:rsidP="00A21D0B">
            <w:pPr>
              <w:adjustRightInd w:val="0"/>
              <w:snapToGrid w:val="0"/>
              <w:jc w:val="center"/>
              <w:rPr>
                <w:rFonts w:cs="Arial"/>
                <w:b/>
                <w:bCs/>
                <w:szCs w:val="20"/>
              </w:rPr>
            </w:pPr>
            <w:r w:rsidRPr="00303E15">
              <w:rPr>
                <w:rFonts w:cs="Arial"/>
                <w:b/>
                <w:bCs/>
                <w:szCs w:val="20"/>
              </w:rPr>
              <w:t>Mô tả hàng hóa</w:t>
            </w:r>
          </w:p>
        </w:tc>
      </w:tr>
      <w:tr w:rsidR="008A581B" w:rsidRPr="00303E15" w14:paraId="205212FA" w14:textId="77777777" w:rsidTr="00745350">
        <w:tc>
          <w:tcPr>
            <w:tcW w:w="862" w:type="pct"/>
          </w:tcPr>
          <w:p w14:paraId="000BDA6A" w14:textId="77777777" w:rsidR="008A581B" w:rsidRPr="00303E15" w:rsidRDefault="008A581B" w:rsidP="00A21D0B">
            <w:pPr>
              <w:adjustRightInd w:val="0"/>
              <w:snapToGrid w:val="0"/>
              <w:rPr>
                <w:rFonts w:cs="Arial"/>
                <w:szCs w:val="20"/>
              </w:rPr>
            </w:pPr>
            <w:r w:rsidRPr="00303E15">
              <w:rPr>
                <w:rFonts w:cs="Arial"/>
                <w:b/>
                <w:bCs/>
                <w:szCs w:val="20"/>
              </w:rPr>
              <w:t>20.09</w:t>
            </w:r>
          </w:p>
        </w:tc>
        <w:tc>
          <w:tcPr>
            <w:tcW w:w="4138" w:type="pct"/>
          </w:tcPr>
          <w:p w14:paraId="61C6BD1E" w14:textId="77777777" w:rsidR="008A581B" w:rsidRPr="00303E15" w:rsidRDefault="008A581B" w:rsidP="00A21D0B">
            <w:pPr>
              <w:adjustRightInd w:val="0"/>
              <w:snapToGrid w:val="0"/>
              <w:rPr>
                <w:rFonts w:cs="Arial"/>
                <w:szCs w:val="20"/>
              </w:rPr>
            </w:pPr>
            <w:r w:rsidRPr="00303E15">
              <w:rPr>
                <w:rFonts w:cs="Arial"/>
                <w:b/>
                <w:bCs/>
                <w:szCs w:val="20"/>
              </w:rPr>
              <w:t>Các loại nước ép trái cây hoặc nước ép từ quả hạch (nut) (kể cả hèm nho và nước dừa) và nước rau ép, chưa lên men và chưa pha thêm rượu, đã hoặc chưa pha thêm đường hoặc chất tạo ngọt khác</w:t>
            </w:r>
          </w:p>
        </w:tc>
      </w:tr>
      <w:tr w:rsidR="008A581B" w:rsidRPr="00303E15" w14:paraId="30894308" w14:textId="77777777" w:rsidTr="00745350">
        <w:tc>
          <w:tcPr>
            <w:tcW w:w="862" w:type="pct"/>
          </w:tcPr>
          <w:p w14:paraId="07AEB13A"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53D1BE95" w14:textId="77777777" w:rsidR="008A581B" w:rsidRPr="00303E15" w:rsidRDefault="008A581B" w:rsidP="00A21D0B">
            <w:pPr>
              <w:adjustRightInd w:val="0"/>
              <w:snapToGrid w:val="0"/>
              <w:rPr>
                <w:rFonts w:cs="Arial"/>
                <w:szCs w:val="20"/>
              </w:rPr>
            </w:pPr>
            <w:r w:rsidRPr="00303E15">
              <w:rPr>
                <w:rFonts w:cs="Arial"/>
                <w:szCs w:val="20"/>
              </w:rPr>
              <w:t>- Nước cam ép:</w:t>
            </w:r>
          </w:p>
        </w:tc>
      </w:tr>
      <w:tr w:rsidR="008A581B" w:rsidRPr="00303E15" w14:paraId="05C7F834" w14:textId="77777777" w:rsidTr="00745350">
        <w:tc>
          <w:tcPr>
            <w:tcW w:w="862" w:type="pct"/>
          </w:tcPr>
          <w:p w14:paraId="1CDD48C6" w14:textId="77777777" w:rsidR="008A581B" w:rsidRPr="00303E15" w:rsidRDefault="008A581B" w:rsidP="00A21D0B">
            <w:pPr>
              <w:adjustRightInd w:val="0"/>
              <w:snapToGrid w:val="0"/>
              <w:rPr>
                <w:rFonts w:cs="Arial"/>
                <w:szCs w:val="20"/>
              </w:rPr>
            </w:pPr>
            <w:r w:rsidRPr="00303E15">
              <w:rPr>
                <w:rFonts w:cs="Arial"/>
                <w:szCs w:val="20"/>
              </w:rPr>
              <w:t>2009.11.00</w:t>
            </w:r>
          </w:p>
        </w:tc>
        <w:tc>
          <w:tcPr>
            <w:tcW w:w="4138" w:type="pct"/>
          </w:tcPr>
          <w:p w14:paraId="703D969D" w14:textId="77777777" w:rsidR="008A581B" w:rsidRPr="00303E15" w:rsidRDefault="008A581B" w:rsidP="00A21D0B">
            <w:pPr>
              <w:adjustRightInd w:val="0"/>
              <w:snapToGrid w:val="0"/>
              <w:rPr>
                <w:rFonts w:cs="Arial"/>
                <w:szCs w:val="20"/>
              </w:rPr>
            </w:pPr>
            <w:r w:rsidRPr="00303E15">
              <w:rPr>
                <w:rFonts w:cs="Arial"/>
                <w:szCs w:val="20"/>
              </w:rPr>
              <w:t>- - Đông lạnh</w:t>
            </w:r>
          </w:p>
        </w:tc>
      </w:tr>
      <w:tr w:rsidR="008A581B" w:rsidRPr="00303E15" w14:paraId="14DBE467" w14:textId="77777777" w:rsidTr="00745350">
        <w:tc>
          <w:tcPr>
            <w:tcW w:w="862" w:type="pct"/>
          </w:tcPr>
          <w:p w14:paraId="63899D68" w14:textId="77777777" w:rsidR="008A581B" w:rsidRPr="00303E15" w:rsidRDefault="008A581B" w:rsidP="00A21D0B">
            <w:pPr>
              <w:adjustRightInd w:val="0"/>
              <w:snapToGrid w:val="0"/>
              <w:rPr>
                <w:rFonts w:cs="Arial"/>
                <w:szCs w:val="20"/>
              </w:rPr>
            </w:pPr>
            <w:r w:rsidRPr="00303E15">
              <w:rPr>
                <w:rFonts w:cs="Arial"/>
                <w:szCs w:val="20"/>
              </w:rPr>
              <w:t>2009.12.00</w:t>
            </w:r>
          </w:p>
        </w:tc>
        <w:tc>
          <w:tcPr>
            <w:tcW w:w="4138" w:type="pct"/>
          </w:tcPr>
          <w:p w14:paraId="316899AA" w14:textId="77777777" w:rsidR="008A581B" w:rsidRPr="00303E15" w:rsidRDefault="008A581B" w:rsidP="00A21D0B">
            <w:pPr>
              <w:adjustRightInd w:val="0"/>
              <w:snapToGrid w:val="0"/>
              <w:rPr>
                <w:rFonts w:cs="Arial"/>
                <w:szCs w:val="20"/>
              </w:rPr>
            </w:pPr>
            <w:r w:rsidRPr="00303E15">
              <w:rPr>
                <w:rFonts w:cs="Arial"/>
                <w:szCs w:val="20"/>
              </w:rPr>
              <w:t>- - Không đông lạnh, với trị giá Brix không quá 20</w:t>
            </w:r>
          </w:p>
        </w:tc>
      </w:tr>
      <w:tr w:rsidR="008A581B" w:rsidRPr="00303E15" w14:paraId="3599C33C" w14:textId="77777777" w:rsidTr="00745350">
        <w:tc>
          <w:tcPr>
            <w:tcW w:w="862" w:type="pct"/>
          </w:tcPr>
          <w:p w14:paraId="52D60E7F" w14:textId="77777777" w:rsidR="008A581B" w:rsidRPr="00303E15" w:rsidRDefault="008A581B" w:rsidP="00A21D0B">
            <w:pPr>
              <w:adjustRightInd w:val="0"/>
              <w:snapToGrid w:val="0"/>
              <w:rPr>
                <w:rFonts w:cs="Arial"/>
                <w:szCs w:val="20"/>
              </w:rPr>
            </w:pPr>
            <w:r w:rsidRPr="00303E15">
              <w:rPr>
                <w:rFonts w:cs="Arial"/>
                <w:szCs w:val="20"/>
              </w:rPr>
              <w:t>2009.19.00</w:t>
            </w:r>
          </w:p>
        </w:tc>
        <w:tc>
          <w:tcPr>
            <w:tcW w:w="4138" w:type="pct"/>
          </w:tcPr>
          <w:p w14:paraId="78F6F81F"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393C068A" w14:textId="77777777" w:rsidTr="00745350">
        <w:tc>
          <w:tcPr>
            <w:tcW w:w="862" w:type="pct"/>
          </w:tcPr>
          <w:p w14:paraId="66E3A5F1"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466203E3" w14:textId="77777777" w:rsidR="008A581B" w:rsidRPr="00303E15" w:rsidRDefault="008A581B" w:rsidP="00A21D0B">
            <w:pPr>
              <w:adjustRightInd w:val="0"/>
              <w:snapToGrid w:val="0"/>
              <w:rPr>
                <w:rFonts w:cs="Arial"/>
                <w:szCs w:val="20"/>
              </w:rPr>
            </w:pPr>
            <w:r w:rsidRPr="00303E15">
              <w:rPr>
                <w:rFonts w:cs="Arial"/>
                <w:szCs w:val="20"/>
              </w:rPr>
              <w:t xml:space="preserve">- Nước ép quả bưởi chùm; nước ép quả bưởi: </w:t>
            </w:r>
          </w:p>
        </w:tc>
      </w:tr>
      <w:tr w:rsidR="008A581B" w:rsidRPr="00303E15" w14:paraId="19D804C3" w14:textId="77777777" w:rsidTr="00745350">
        <w:tc>
          <w:tcPr>
            <w:tcW w:w="862" w:type="pct"/>
          </w:tcPr>
          <w:p w14:paraId="4ED3A543" w14:textId="77777777" w:rsidR="008A581B" w:rsidRPr="00303E15" w:rsidRDefault="008A581B" w:rsidP="00A21D0B">
            <w:pPr>
              <w:adjustRightInd w:val="0"/>
              <w:snapToGrid w:val="0"/>
              <w:rPr>
                <w:rFonts w:cs="Arial"/>
                <w:szCs w:val="20"/>
              </w:rPr>
            </w:pPr>
            <w:r w:rsidRPr="00303E15">
              <w:rPr>
                <w:rFonts w:cs="Arial"/>
                <w:szCs w:val="20"/>
              </w:rPr>
              <w:t>2009.21.00</w:t>
            </w:r>
          </w:p>
        </w:tc>
        <w:tc>
          <w:tcPr>
            <w:tcW w:w="4138" w:type="pct"/>
          </w:tcPr>
          <w:p w14:paraId="2877DFF8" w14:textId="77777777" w:rsidR="008A581B" w:rsidRPr="00303E15" w:rsidRDefault="008A581B" w:rsidP="00A21D0B">
            <w:pPr>
              <w:adjustRightInd w:val="0"/>
              <w:snapToGrid w:val="0"/>
              <w:rPr>
                <w:rFonts w:cs="Arial"/>
                <w:szCs w:val="20"/>
              </w:rPr>
            </w:pPr>
            <w:r w:rsidRPr="00303E15">
              <w:rPr>
                <w:rFonts w:cs="Arial"/>
                <w:szCs w:val="20"/>
              </w:rPr>
              <w:t>- - Với trị giá Brix không quá 20</w:t>
            </w:r>
          </w:p>
        </w:tc>
      </w:tr>
      <w:tr w:rsidR="008A581B" w:rsidRPr="00303E15" w14:paraId="28280064" w14:textId="77777777" w:rsidTr="00745350">
        <w:tc>
          <w:tcPr>
            <w:tcW w:w="862" w:type="pct"/>
          </w:tcPr>
          <w:p w14:paraId="0F3B7440" w14:textId="77777777" w:rsidR="008A581B" w:rsidRPr="00303E15" w:rsidRDefault="008A581B" w:rsidP="00A21D0B">
            <w:pPr>
              <w:adjustRightInd w:val="0"/>
              <w:snapToGrid w:val="0"/>
              <w:rPr>
                <w:rFonts w:cs="Arial"/>
                <w:szCs w:val="20"/>
              </w:rPr>
            </w:pPr>
            <w:r w:rsidRPr="00303E15">
              <w:rPr>
                <w:rFonts w:cs="Arial"/>
                <w:szCs w:val="20"/>
              </w:rPr>
              <w:t>2009.29.00</w:t>
            </w:r>
          </w:p>
        </w:tc>
        <w:tc>
          <w:tcPr>
            <w:tcW w:w="4138" w:type="pct"/>
          </w:tcPr>
          <w:p w14:paraId="76E772B2"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42A58AFF" w14:textId="77777777" w:rsidTr="00745350">
        <w:tc>
          <w:tcPr>
            <w:tcW w:w="862" w:type="pct"/>
          </w:tcPr>
          <w:p w14:paraId="21A3BB32"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21512FDA" w14:textId="77777777" w:rsidR="008A581B" w:rsidRPr="00303E15" w:rsidRDefault="008A581B" w:rsidP="00A21D0B">
            <w:pPr>
              <w:adjustRightInd w:val="0"/>
              <w:snapToGrid w:val="0"/>
              <w:rPr>
                <w:rFonts w:cs="Arial"/>
                <w:szCs w:val="20"/>
              </w:rPr>
            </w:pPr>
            <w:r w:rsidRPr="00303E15">
              <w:rPr>
                <w:rFonts w:cs="Arial"/>
                <w:szCs w:val="20"/>
              </w:rPr>
              <w:t>- Nước ép từ một loại quả thuộc chi cam quýt khác:</w:t>
            </w:r>
          </w:p>
        </w:tc>
      </w:tr>
      <w:tr w:rsidR="008A581B" w:rsidRPr="00303E15" w14:paraId="7FBCB87E" w14:textId="77777777" w:rsidTr="00745350">
        <w:tc>
          <w:tcPr>
            <w:tcW w:w="862" w:type="pct"/>
          </w:tcPr>
          <w:p w14:paraId="63D23971" w14:textId="77777777" w:rsidR="008A581B" w:rsidRPr="00303E15" w:rsidRDefault="008A581B" w:rsidP="00A21D0B">
            <w:pPr>
              <w:adjustRightInd w:val="0"/>
              <w:snapToGrid w:val="0"/>
              <w:rPr>
                <w:rFonts w:cs="Arial"/>
                <w:szCs w:val="20"/>
              </w:rPr>
            </w:pPr>
            <w:r w:rsidRPr="00303E15">
              <w:rPr>
                <w:rFonts w:cs="Arial"/>
                <w:szCs w:val="20"/>
              </w:rPr>
              <w:t>2009.31.00</w:t>
            </w:r>
          </w:p>
        </w:tc>
        <w:tc>
          <w:tcPr>
            <w:tcW w:w="4138" w:type="pct"/>
          </w:tcPr>
          <w:p w14:paraId="12F297F8" w14:textId="77777777" w:rsidR="008A581B" w:rsidRPr="00303E15" w:rsidRDefault="008A581B" w:rsidP="00A21D0B">
            <w:pPr>
              <w:adjustRightInd w:val="0"/>
              <w:snapToGrid w:val="0"/>
              <w:rPr>
                <w:rFonts w:cs="Arial"/>
                <w:szCs w:val="20"/>
              </w:rPr>
            </w:pPr>
            <w:r w:rsidRPr="00303E15">
              <w:rPr>
                <w:rFonts w:cs="Arial"/>
                <w:szCs w:val="20"/>
              </w:rPr>
              <w:t>- - Với trị giá Brix không quá 20</w:t>
            </w:r>
          </w:p>
        </w:tc>
      </w:tr>
      <w:tr w:rsidR="008A581B" w:rsidRPr="00303E15" w14:paraId="3A1B761F" w14:textId="77777777" w:rsidTr="00745350">
        <w:tc>
          <w:tcPr>
            <w:tcW w:w="862" w:type="pct"/>
          </w:tcPr>
          <w:p w14:paraId="05FEAAD8" w14:textId="77777777" w:rsidR="008A581B" w:rsidRPr="00303E15" w:rsidRDefault="008A581B" w:rsidP="00A21D0B">
            <w:pPr>
              <w:adjustRightInd w:val="0"/>
              <w:snapToGrid w:val="0"/>
              <w:rPr>
                <w:rFonts w:cs="Arial"/>
                <w:szCs w:val="20"/>
              </w:rPr>
            </w:pPr>
            <w:r w:rsidRPr="00303E15">
              <w:rPr>
                <w:rFonts w:cs="Arial"/>
                <w:szCs w:val="20"/>
              </w:rPr>
              <w:t>2009.39.00</w:t>
            </w:r>
          </w:p>
        </w:tc>
        <w:tc>
          <w:tcPr>
            <w:tcW w:w="4138" w:type="pct"/>
          </w:tcPr>
          <w:p w14:paraId="15ECD7B2"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429DC5B8" w14:textId="77777777" w:rsidTr="00745350">
        <w:tc>
          <w:tcPr>
            <w:tcW w:w="862" w:type="pct"/>
          </w:tcPr>
          <w:p w14:paraId="4A8F4E6A"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76C01976" w14:textId="77777777" w:rsidR="008A581B" w:rsidRPr="00303E15" w:rsidRDefault="008A581B" w:rsidP="00A21D0B">
            <w:pPr>
              <w:adjustRightInd w:val="0"/>
              <w:snapToGrid w:val="0"/>
              <w:rPr>
                <w:rFonts w:cs="Arial"/>
                <w:szCs w:val="20"/>
              </w:rPr>
            </w:pPr>
            <w:r w:rsidRPr="00303E15">
              <w:rPr>
                <w:rFonts w:cs="Arial"/>
                <w:szCs w:val="20"/>
              </w:rPr>
              <w:t>- Nước dứa ép:</w:t>
            </w:r>
          </w:p>
        </w:tc>
      </w:tr>
      <w:tr w:rsidR="008A581B" w:rsidRPr="00303E15" w14:paraId="0E1B6E4E" w14:textId="77777777" w:rsidTr="00745350">
        <w:tc>
          <w:tcPr>
            <w:tcW w:w="862" w:type="pct"/>
          </w:tcPr>
          <w:p w14:paraId="39B6F571" w14:textId="77777777" w:rsidR="008A581B" w:rsidRPr="00303E15" w:rsidRDefault="008A581B" w:rsidP="00A21D0B">
            <w:pPr>
              <w:adjustRightInd w:val="0"/>
              <w:snapToGrid w:val="0"/>
              <w:rPr>
                <w:rFonts w:cs="Arial"/>
                <w:szCs w:val="20"/>
              </w:rPr>
            </w:pPr>
            <w:r w:rsidRPr="00303E15">
              <w:rPr>
                <w:rFonts w:cs="Arial"/>
                <w:szCs w:val="20"/>
              </w:rPr>
              <w:t>2009.41.00</w:t>
            </w:r>
          </w:p>
        </w:tc>
        <w:tc>
          <w:tcPr>
            <w:tcW w:w="4138" w:type="pct"/>
          </w:tcPr>
          <w:p w14:paraId="3AF2C279" w14:textId="77777777" w:rsidR="008A581B" w:rsidRPr="00303E15" w:rsidRDefault="008A581B" w:rsidP="00A21D0B">
            <w:pPr>
              <w:adjustRightInd w:val="0"/>
              <w:snapToGrid w:val="0"/>
              <w:rPr>
                <w:rFonts w:cs="Arial"/>
                <w:szCs w:val="20"/>
              </w:rPr>
            </w:pPr>
            <w:r w:rsidRPr="00303E15">
              <w:rPr>
                <w:rFonts w:cs="Arial"/>
                <w:szCs w:val="20"/>
              </w:rPr>
              <w:t>- - Với trị giá Brix không quá 20</w:t>
            </w:r>
          </w:p>
        </w:tc>
      </w:tr>
      <w:tr w:rsidR="008A581B" w:rsidRPr="00303E15" w14:paraId="6E12944E" w14:textId="77777777" w:rsidTr="00745350">
        <w:tc>
          <w:tcPr>
            <w:tcW w:w="862" w:type="pct"/>
          </w:tcPr>
          <w:p w14:paraId="4D6371B7" w14:textId="77777777" w:rsidR="008A581B" w:rsidRPr="00303E15" w:rsidRDefault="008A581B" w:rsidP="00A21D0B">
            <w:pPr>
              <w:adjustRightInd w:val="0"/>
              <w:snapToGrid w:val="0"/>
              <w:rPr>
                <w:rFonts w:cs="Arial"/>
                <w:szCs w:val="20"/>
              </w:rPr>
            </w:pPr>
            <w:r w:rsidRPr="00303E15">
              <w:rPr>
                <w:rFonts w:cs="Arial"/>
                <w:szCs w:val="20"/>
              </w:rPr>
              <w:t>2009.49.00</w:t>
            </w:r>
          </w:p>
        </w:tc>
        <w:tc>
          <w:tcPr>
            <w:tcW w:w="4138" w:type="pct"/>
          </w:tcPr>
          <w:p w14:paraId="7B0E48FA"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0B1B1999" w14:textId="77777777" w:rsidTr="00745350">
        <w:tc>
          <w:tcPr>
            <w:tcW w:w="862" w:type="pct"/>
          </w:tcPr>
          <w:p w14:paraId="59D06D58" w14:textId="77777777" w:rsidR="008A581B" w:rsidRPr="00303E15" w:rsidRDefault="008A581B" w:rsidP="00A21D0B">
            <w:pPr>
              <w:adjustRightInd w:val="0"/>
              <w:snapToGrid w:val="0"/>
              <w:rPr>
                <w:rFonts w:cs="Arial"/>
                <w:szCs w:val="20"/>
              </w:rPr>
            </w:pPr>
            <w:r w:rsidRPr="00303E15">
              <w:rPr>
                <w:rFonts w:cs="Arial"/>
                <w:szCs w:val="20"/>
              </w:rPr>
              <w:t>2009.50.00</w:t>
            </w:r>
          </w:p>
        </w:tc>
        <w:tc>
          <w:tcPr>
            <w:tcW w:w="4138" w:type="pct"/>
          </w:tcPr>
          <w:p w14:paraId="2BFFB04C" w14:textId="77777777" w:rsidR="008A581B" w:rsidRPr="00303E15" w:rsidRDefault="008A581B" w:rsidP="00A21D0B">
            <w:pPr>
              <w:adjustRightInd w:val="0"/>
              <w:snapToGrid w:val="0"/>
              <w:rPr>
                <w:rFonts w:cs="Arial"/>
                <w:szCs w:val="20"/>
              </w:rPr>
            </w:pPr>
            <w:r w:rsidRPr="00303E15">
              <w:rPr>
                <w:rFonts w:cs="Arial"/>
                <w:szCs w:val="20"/>
              </w:rPr>
              <w:t>- Nước cà chua ép</w:t>
            </w:r>
          </w:p>
        </w:tc>
      </w:tr>
      <w:tr w:rsidR="008A581B" w:rsidRPr="00303E15" w14:paraId="3900F11D" w14:textId="77777777" w:rsidTr="00745350">
        <w:tc>
          <w:tcPr>
            <w:tcW w:w="862" w:type="pct"/>
          </w:tcPr>
          <w:p w14:paraId="29B1A8B9"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1FA28625" w14:textId="77777777" w:rsidR="008A581B" w:rsidRPr="00303E15" w:rsidRDefault="008A581B" w:rsidP="00A21D0B">
            <w:pPr>
              <w:adjustRightInd w:val="0"/>
              <w:snapToGrid w:val="0"/>
              <w:rPr>
                <w:rFonts w:cs="Arial"/>
                <w:szCs w:val="20"/>
              </w:rPr>
            </w:pPr>
            <w:r w:rsidRPr="00303E15">
              <w:rPr>
                <w:rFonts w:cs="Arial"/>
                <w:szCs w:val="20"/>
              </w:rPr>
              <w:t>- Nước nho ép (kể cả hèm nho):</w:t>
            </w:r>
          </w:p>
        </w:tc>
      </w:tr>
      <w:tr w:rsidR="008A581B" w:rsidRPr="00303E15" w14:paraId="2EABFF9F" w14:textId="77777777" w:rsidTr="00745350">
        <w:tc>
          <w:tcPr>
            <w:tcW w:w="862" w:type="pct"/>
          </w:tcPr>
          <w:p w14:paraId="742EBDCC" w14:textId="77777777" w:rsidR="008A581B" w:rsidRPr="00303E15" w:rsidRDefault="008A581B" w:rsidP="00A21D0B">
            <w:pPr>
              <w:adjustRightInd w:val="0"/>
              <w:snapToGrid w:val="0"/>
              <w:rPr>
                <w:rFonts w:cs="Arial"/>
                <w:szCs w:val="20"/>
              </w:rPr>
            </w:pPr>
            <w:r w:rsidRPr="00303E15">
              <w:rPr>
                <w:rFonts w:cs="Arial"/>
                <w:szCs w:val="20"/>
              </w:rPr>
              <w:t>2009.61.00</w:t>
            </w:r>
          </w:p>
        </w:tc>
        <w:tc>
          <w:tcPr>
            <w:tcW w:w="4138" w:type="pct"/>
          </w:tcPr>
          <w:p w14:paraId="40343A43" w14:textId="77777777" w:rsidR="008A581B" w:rsidRPr="00303E15" w:rsidRDefault="008A581B" w:rsidP="00A21D0B">
            <w:pPr>
              <w:adjustRightInd w:val="0"/>
              <w:snapToGrid w:val="0"/>
              <w:rPr>
                <w:rFonts w:cs="Arial"/>
                <w:szCs w:val="20"/>
              </w:rPr>
            </w:pPr>
            <w:r w:rsidRPr="00303E15">
              <w:rPr>
                <w:rFonts w:cs="Arial"/>
                <w:szCs w:val="20"/>
              </w:rPr>
              <w:t>- - Với trị giá Brix không quá 30</w:t>
            </w:r>
          </w:p>
        </w:tc>
      </w:tr>
      <w:tr w:rsidR="008A581B" w:rsidRPr="00303E15" w14:paraId="4756740C" w14:textId="77777777" w:rsidTr="00745350">
        <w:tc>
          <w:tcPr>
            <w:tcW w:w="862" w:type="pct"/>
          </w:tcPr>
          <w:p w14:paraId="177A4417" w14:textId="77777777" w:rsidR="008A581B" w:rsidRPr="00303E15" w:rsidRDefault="008A581B" w:rsidP="00A21D0B">
            <w:pPr>
              <w:adjustRightInd w:val="0"/>
              <w:snapToGrid w:val="0"/>
              <w:rPr>
                <w:rFonts w:cs="Arial"/>
                <w:szCs w:val="20"/>
              </w:rPr>
            </w:pPr>
            <w:r w:rsidRPr="00303E15">
              <w:rPr>
                <w:rFonts w:cs="Arial"/>
                <w:szCs w:val="20"/>
              </w:rPr>
              <w:t>2009.69.00</w:t>
            </w:r>
          </w:p>
        </w:tc>
        <w:tc>
          <w:tcPr>
            <w:tcW w:w="4138" w:type="pct"/>
          </w:tcPr>
          <w:p w14:paraId="4892EB37"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14C00634" w14:textId="77777777" w:rsidTr="00745350">
        <w:tc>
          <w:tcPr>
            <w:tcW w:w="862" w:type="pct"/>
          </w:tcPr>
          <w:p w14:paraId="5AAECCBF"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7EF193CC" w14:textId="77777777" w:rsidR="008A581B" w:rsidRPr="00303E15" w:rsidRDefault="008A581B" w:rsidP="00A21D0B">
            <w:pPr>
              <w:adjustRightInd w:val="0"/>
              <w:snapToGrid w:val="0"/>
              <w:rPr>
                <w:rFonts w:cs="Arial"/>
                <w:szCs w:val="20"/>
              </w:rPr>
            </w:pPr>
            <w:r w:rsidRPr="00303E15">
              <w:rPr>
                <w:rFonts w:cs="Arial"/>
                <w:szCs w:val="20"/>
              </w:rPr>
              <w:t>- Nước táo ép:</w:t>
            </w:r>
          </w:p>
        </w:tc>
      </w:tr>
      <w:tr w:rsidR="008A581B" w:rsidRPr="00303E15" w14:paraId="1B2FE6EF" w14:textId="77777777" w:rsidTr="00745350">
        <w:tc>
          <w:tcPr>
            <w:tcW w:w="862" w:type="pct"/>
          </w:tcPr>
          <w:p w14:paraId="25BAAD91" w14:textId="77777777" w:rsidR="008A581B" w:rsidRPr="00303E15" w:rsidRDefault="008A581B" w:rsidP="00A21D0B">
            <w:pPr>
              <w:adjustRightInd w:val="0"/>
              <w:snapToGrid w:val="0"/>
              <w:rPr>
                <w:rFonts w:cs="Arial"/>
                <w:szCs w:val="20"/>
              </w:rPr>
            </w:pPr>
            <w:r w:rsidRPr="00303E15">
              <w:rPr>
                <w:rFonts w:cs="Arial"/>
                <w:szCs w:val="20"/>
              </w:rPr>
              <w:t>2009.71.00</w:t>
            </w:r>
          </w:p>
        </w:tc>
        <w:tc>
          <w:tcPr>
            <w:tcW w:w="4138" w:type="pct"/>
          </w:tcPr>
          <w:p w14:paraId="05A161C1" w14:textId="77777777" w:rsidR="008A581B" w:rsidRPr="00303E15" w:rsidRDefault="008A581B" w:rsidP="00A21D0B">
            <w:pPr>
              <w:adjustRightInd w:val="0"/>
              <w:snapToGrid w:val="0"/>
              <w:rPr>
                <w:rFonts w:cs="Arial"/>
                <w:szCs w:val="20"/>
              </w:rPr>
            </w:pPr>
            <w:r w:rsidRPr="00303E15">
              <w:rPr>
                <w:rFonts w:cs="Arial"/>
                <w:szCs w:val="20"/>
              </w:rPr>
              <w:t>- - Với trị giá Brix không quá 20</w:t>
            </w:r>
          </w:p>
        </w:tc>
      </w:tr>
      <w:tr w:rsidR="008A581B" w:rsidRPr="00303E15" w14:paraId="6E0ABE87" w14:textId="77777777" w:rsidTr="00745350">
        <w:tc>
          <w:tcPr>
            <w:tcW w:w="862" w:type="pct"/>
          </w:tcPr>
          <w:p w14:paraId="17BB0CAF" w14:textId="77777777" w:rsidR="008A581B" w:rsidRPr="00303E15" w:rsidRDefault="008A581B" w:rsidP="00A21D0B">
            <w:pPr>
              <w:adjustRightInd w:val="0"/>
              <w:snapToGrid w:val="0"/>
              <w:rPr>
                <w:rFonts w:cs="Arial"/>
                <w:szCs w:val="20"/>
              </w:rPr>
            </w:pPr>
            <w:r w:rsidRPr="00303E15">
              <w:rPr>
                <w:rFonts w:cs="Arial"/>
                <w:szCs w:val="20"/>
              </w:rPr>
              <w:t>2009.79.00</w:t>
            </w:r>
          </w:p>
        </w:tc>
        <w:tc>
          <w:tcPr>
            <w:tcW w:w="4138" w:type="pct"/>
          </w:tcPr>
          <w:p w14:paraId="7DE24F57"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5AEC8BF5" w14:textId="77777777" w:rsidTr="00745350">
        <w:tc>
          <w:tcPr>
            <w:tcW w:w="862" w:type="pct"/>
          </w:tcPr>
          <w:p w14:paraId="2D3C400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7B71E1B3" w14:textId="77777777" w:rsidR="008A581B" w:rsidRPr="00303E15" w:rsidRDefault="008A581B" w:rsidP="00A21D0B">
            <w:pPr>
              <w:adjustRightInd w:val="0"/>
              <w:snapToGrid w:val="0"/>
              <w:rPr>
                <w:rFonts w:cs="Arial"/>
                <w:szCs w:val="20"/>
              </w:rPr>
            </w:pPr>
            <w:r w:rsidRPr="00303E15">
              <w:rPr>
                <w:rFonts w:cs="Arial"/>
                <w:szCs w:val="20"/>
              </w:rPr>
              <w:t>- Nước ép từ một loại quả, quả hạch (nut) hoặc rau khác:</w:t>
            </w:r>
          </w:p>
        </w:tc>
      </w:tr>
      <w:tr w:rsidR="008A581B" w:rsidRPr="00303E15" w14:paraId="32AA1CFA" w14:textId="77777777" w:rsidTr="00745350">
        <w:tc>
          <w:tcPr>
            <w:tcW w:w="862" w:type="pct"/>
          </w:tcPr>
          <w:p w14:paraId="3FC220A1" w14:textId="77777777" w:rsidR="008A581B" w:rsidRPr="00303E15" w:rsidRDefault="008A581B" w:rsidP="00A21D0B">
            <w:pPr>
              <w:adjustRightInd w:val="0"/>
              <w:snapToGrid w:val="0"/>
              <w:rPr>
                <w:rFonts w:cs="Arial"/>
                <w:szCs w:val="20"/>
              </w:rPr>
            </w:pPr>
            <w:r w:rsidRPr="00303E15">
              <w:rPr>
                <w:rFonts w:cs="Arial"/>
                <w:szCs w:val="20"/>
              </w:rPr>
              <w:t>2009.81</w:t>
            </w:r>
          </w:p>
        </w:tc>
        <w:tc>
          <w:tcPr>
            <w:tcW w:w="4138" w:type="pct"/>
          </w:tcPr>
          <w:p w14:paraId="156A862D" w14:textId="77777777" w:rsidR="008A581B" w:rsidRPr="00303E15" w:rsidRDefault="008A581B" w:rsidP="00A21D0B">
            <w:pPr>
              <w:adjustRightInd w:val="0"/>
              <w:snapToGrid w:val="0"/>
              <w:rPr>
                <w:rFonts w:cs="Arial"/>
                <w:szCs w:val="20"/>
              </w:rPr>
            </w:pPr>
            <w:r w:rsidRPr="00303E15">
              <w:rPr>
                <w:rFonts w:cs="Arial"/>
                <w:szCs w:val="20"/>
              </w:rPr>
              <w:t>- - Nước quả nam việt quất ép (</w:t>
            </w:r>
            <w:r w:rsidRPr="00303E15">
              <w:rPr>
                <w:rFonts w:cs="Arial"/>
                <w:i/>
                <w:iCs/>
                <w:szCs w:val="20"/>
              </w:rPr>
              <w:t>Vaccinium macrocarpon, Vaccinium oxycoccos</w:t>
            </w:r>
            <w:r w:rsidRPr="00303E15">
              <w:rPr>
                <w:rFonts w:cs="Arial"/>
                <w:szCs w:val="20"/>
              </w:rPr>
              <w:t>); nước quả lingonberry ép (</w:t>
            </w:r>
            <w:r w:rsidRPr="00303E15">
              <w:rPr>
                <w:rFonts w:cs="Arial"/>
                <w:i/>
                <w:iCs/>
                <w:szCs w:val="20"/>
              </w:rPr>
              <w:t>Vaccinium Vitis-idaea</w:t>
            </w:r>
            <w:r w:rsidRPr="00303E15">
              <w:rPr>
                <w:rFonts w:cs="Arial"/>
                <w:szCs w:val="20"/>
              </w:rPr>
              <w:t>):</w:t>
            </w:r>
          </w:p>
        </w:tc>
      </w:tr>
      <w:tr w:rsidR="008A581B" w:rsidRPr="00303E15" w14:paraId="5DF1CB04" w14:textId="77777777" w:rsidTr="00745350">
        <w:tc>
          <w:tcPr>
            <w:tcW w:w="862" w:type="pct"/>
          </w:tcPr>
          <w:p w14:paraId="4326783D" w14:textId="77777777" w:rsidR="008A581B" w:rsidRPr="00303E15" w:rsidRDefault="008A581B" w:rsidP="00A21D0B">
            <w:pPr>
              <w:adjustRightInd w:val="0"/>
              <w:snapToGrid w:val="0"/>
              <w:rPr>
                <w:rFonts w:cs="Arial"/>
                <w:szCs w:val="20"/>
              </w:rPr>
            </w:pPr>
            <w:r w:rsidRPr="00303E15">
              <w:rPr>
                <w:rFonts w:cs="Arial"/>
                <w:szCs w:val="20"/>
              </w:rPr>
              <w:t>2009.81.10</w:t>
            </w:r>
          </w:p>
        </w:tc>
        <w:tc>
          <w:tcPr>
            <w:tcW w:w="4138" w:type="pct"/>
          </w:tcPr>
          <w:p w14:paraId="35DF98B3" w14:textId="77777777" w:rsidR="008A581B" w:rsidRPr="00303E15" w:rsidRDefault="008A581B" w:rsidP="00A21D0B">
            <w:pPr>
              <w:adjustRightInd w:val="0"/>
              <w:snapToGrid w:val="0"/>
              <w:rPr>
                <w:rFonts w:cs="Arial"/>
                <w:szCs w:val="20"/>
              </w:rPr>
            </w:pPr>
            <w:r w:rsidRPr="00303E15">
              <w:rPr>
                <w:rFonts w:cs="Arial"/>
                <w:szCs w:val="20"/>
              </w:rPr>
              <w:t>- - - Phù hợp dùng cho trẻ sơ sinh hoặc trẻ nhỏ</w:t>
            </w:r>
          </w:p>
        </w:tc>
      </w:tr>
      <w:tr w:rsidR="008A581B" w:rsidRPr="00303E15" w14:paraId="3FD60DFB" w14:textId="77777777" w:rsidTr="00745350">
        <w:tc>
          <w:tcPr>
            <w:tcW w:w="862" w:type="pct"/>
          </w:tcPr>
          <w:p w14:paraId="200636F1" w14:textId="77777777" w:rsidR="008A581B" w:rsidRPr="00303E15" w:rsidRDefault="008A581B" w:rsidP="00A21D0B">
            <w:pPr>
              <w:adjustRightInd w:val="0"/>
              <w:snapToGrid w:val="0"/>
              <w:rPr>
                <w:rFonts w:cs="Arial"/>
                <w:szCs w:val="20"/>
              </w:rPr>
            </w:pPr>
            <w:r w:rsidRPr="00303E15">
              <w:rPr>
                <w:rFonts w:cs="Arial"/>
                <w:szCs w:val="20"/>
              </w:rPr>
              <w:t>2009.81.90</w:t>
            </w:r>
          </w:p>
        </w:tc>
        <w:tc>
          <w:tcPr>
            <w:tcW w:w="4138" w:type="pct"/>
          </w:tcPr>
          <w:p w14:paraId="297670E7" w14:textId="77777777" w:rsidR="008A581B" w:rsidRPr="00303E15" w:rsidRDefault="008A581B" w:rsidP="00A21D0B">
            <w:pPr>
              <w:adjustRightInd w:val="0"/>
              <w:snapToGrid w:val="0"/>
              <w:rPr>
                <w:rFonts w:cs="Arial"/>
                <w:szCs w:val="20"/>
              </w:rPr>
            </w:pPr>
            <w:r w:rsidRPr="00303E15">
              <w:rPr>
                <w:rFonts w:cs="Arial"/>
                <w:szCs w:val="20"/>
              </w:rPr>
              <w:t>- - - Loại khác</w:t>
            </w:r>
          </w:p>
        </w:tc>
      </w:tr>
      <w:tr w:rsidR="008A581B" w:rsidRPr="00303E15" w14:paraId="52C5CCA3" w14:textId="77777777" w:rsidTr="00745350">
        <w:tc>
          <w:tcPr>
            <w:tcW w:w="862" w:type="pct"/>
          </w:tcPr>
          <w:p w14:paraId="11E33BA4" w14:textId="77777777" w:rsidR="008A581B" w:rsidRPr="00303E15" w:rsidRDefault="008A581B" w:rsidP="00A21D0B">
            <w:pPr>
              <w:adjustRightInd w:val="0"/>
              <w:snapToGrid w:val="0"/>
              <w:rPr>
                <w:rFonts w:cs="Arial"/>
                <w:szCs w:val="20"/>
              </w:rPr>
            </w:pPr>
            <w:r w:rsidRPr="00303E15">
              <w:rPr>
                <w:rFonts w:cs="Arial"/>
                <w:szCs w:val="20"/>
              </w:rPr>
              <w:t>2009.89</w:t>
            </w:r>
          </w:p>
        </w:tc>
        <w:tc>
          <w:tcPr>
            <w:tcW w:w="4138" w:type="pct"/>
          </w:tcPr>
          <w:p w14:paraId="5573B3CE"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43F2550F" w14:textId="77777777" w:rsidTr="00745350">
        <w:tc>
          <w:tcPr>
            <w:tcW w:w="862" w:type="pct"/>
          </w:tcPr>
          <w:p w14:paraId="09486B26" w14:textId="77777777" w:rsidR="008A581B" w:rsidRPr="00303E15" w:rsidRDefault="008A581B" w:rsidP="00A21D0B">
            <w:pPr>
              <w:adjustRightInd w:val="0"/>
              <w:snapToGrid w:val="0"/>
              <w:rPr>
                <w:rFonts w:cs="Arial"/>
                <w:szCs w:val="20"/>
              </w:rPr>
            </w:pPr>
            <w:r w:rsidRPr="00303E15">
              <w:rPr>
                <w:rFonts w:cs="Arial"/>
                <w:szCs w:val="20"/>
              </w:rPr>
              <w:t>2009.89.10</w:t>
            </w:r>
          </w:p>
        </w:tc>
        <w:tc>
          <w:tcPr>
            <w:tcW w:w="4138" w:type="pct"/>
          </w:tcPr>
          <w:p w14:paraId="3A4353CB" w14:textId="77777777" w:rsidR="008A581B" w:rsidRPr="00303E15" w:rsidRDefault="008A581B" w:rsidP="00A21D0B">
            <w:pPr>
              <w:adjustRightInd w:val="0"/>
              <w:snapToGrid w:val="0"/>
              <w:rPr>
                <w:rFonts w:cs="Arial"/>
                <w:szCs w:val="20"/>
              </w:rPr>
            </w:pPr>
            <w:r w:rsidRPr="00303E15">
              <w:rPr>
                <w:rFonts w:cs="Arial"/>
                <w:szCs w:val="20"/>
              </w:rPr>
              <w:t>- - - Nước ép từ quả lý chua đen</w:t>
            </w:r>
          </w:p>
        </w:tc>
      </w:tr>
      <w:tr w:rsidR="008A581B" w:rsidRPr="00303E15" w14:paraId="0AC62ADD" w14:textId="77777777" w:rsidTr="00745350">
        <w:tc>
          <w:tcPr>
            <w:tcW w:w="862" w:type="pct"/>
          </w:tcPr>
          <w:p w14:paraId="42B5F0C6" w14:textId="77777777" w:rsidR="008A581B" w:rsidRPr="00303E15" w:rsidRDefault="008A581B" w:rsidP="00A21D0B">
            <w:pPr>
              <w:adjustRightInd w:val="0"/>
              <w:snapToGrid w:val="0"/>
              <w:rPr>
                <w:rFonts w:cs="Arial"/>
                <w:szCs w:val="20"/>
              </w:rPr>
            </w:pPr>
            <w:r w:rsidRPr="00303E15">
              <w:rPr>
                <w:rFonts w:cs="Arial"/>
                <w:szCs w:val="20"/>
              </w:rPr>
              <w:t>2009.89.20</w:t>
            </w:r>
          </w:p>
        </w:tc>
        <w:tc>
          <w:tcPr>
            <w:tcW w:w="4138" w:type="pct"/>
          </w:tcPr>
          <w:p w14:paraId="58E2AAFA" w14:textId="77777777" w:rsidR="008A581B" w:rsidRPr="00303E15" w:rsidRDefault="008A581B" w:rsidP="00A21D0B">
            <w:pPr>
              <w:adjustRightInd w:val="0"/>
              <w:snapToGrid w:val="0"/>
              <w:rPr>
                <w:rFonts w:cs="Arial"/>
                <w:szCs w:val="20"/>
              </w:rPr>
            </w:pPr>
            <w:r w:rsidRPr="00303E15">
              <w:rPr>
                <w:rFonts w:cs="Arial"/>
                <w:szCs w:val="20"/>
              </w:rPr>
              <w:t>- - - Nước dừa</w:t>
            </w:r>
            <w:r w:rsidRPr="00303E15">
              <w:rPr>
                <w:rFonts w:cs="Arial"/>
                <w:szCs w:val="20"/>
                <w:vertAlign w:val="superscript"/>
              </w:rPr>
              <w:t xml:space="preserve"> (SEN)</w:t>
            </w:r>
          </w:p>
        </w:tc>
      </w:tr>
      <w:tr w:rsidR="008A581B" w:rsidRPr="00303E15" w14:paraId="4133D265" w14:textId="77777777" w:rsidTr="00745350">
        <w:tc>
          <w:tcPr>
            <w:tcW w:w="862" w:type="pct"/>
          </w:tcPr>
          <w:p w14:paraId="6F67254B" w14:textId="77777777" w:rsidR="008A581B" w:rsidRPr="00303E15" w:rsidRDefault="008A581B" w:rsidP="00A21D0B">
            <w:pPr>
              <w:adjustRightInd w:val="0"/>
              <w:snapToGrid w:val="0"/>
              <w:rPr>
                <w:rFonts w:cs="Arial"/>
                <w:szCs w:val="20"/>
              </w:rPr>
            </w:pPr>
            <w:r w:rsidRPr="00303E15">
              <w:rPr>
                <w:rFonts w:cs="Arial"/>
                <w:szCs w:val="20"/>
              </w:rPr>
              <w:t>2009.89.30</w:t>
            </w:r>
          </w:p>
        </w:tc>
        <w:tc>
          <w:tcPr>
            <w:tcW w:w="4138" w:type="pct"/>
          </w:tcPr>
          <w:p w14:paraId="630E933F" w14:textId="77777777" w:rsidR="008A581B" w:rsidRPr="00303E15" w:rsidRDefault="008A581B" w:rsidP="00A21D0B">
            <w:pPr>
              <w:adjustRightInd w:val="0"/>
              <w:snapToGrid w:val="0"/>
              <w:rPr>
                <w:rFonts w:cs="Arial"/>
                <w:szCs w:val="20"/>
              </w:rPr>
            </w:pPr>
            <w:r w:rsidRPr="00303E15">
              <w:rPr>
                <w:rFonts w:cs="Arial"/>
                <w:szCs w:val="20"/>
              </w:rPr>
              <w:t xml:space="preserve">- - - Nước dừa cô đặc </w:t>
            </w:r>
            <w:r w:rsidRPr="00303E15">
              <w:rPr>
                <w:rFonts w:cs="Arial"/>
                <w:szCs w:val="20"/>
                <w:vertAlign w:val="superscript"/>
              </w:rPr>
              <w:t>(SEN)</w:t>
            </w:r>
          </w:p>
        </w:tc>
      </w:tr>
      <w:tr w:rsidR="008A581B" w:rsidRPr="00303E15" w14:paraId="514F9CB7" w14:textId="77777777" w:rsidTr="00745350">
        <w:tc>
          <w:tcPr>
            <w:tcW w:w="862" w:type="pct"/>
          </w:tcPr>
          <w:p w14:paraId="7C1B45DA" w14:textId="77777777" w:rsidR="008A581B" w:rsidRPr="00303E15" w:rsidRDefault="008A581B" w:rsidP="00A21D0B">
            <w:pPr>
              <w:adjustRightInd w:val="0"/>
              <w:snapToGrid w:val="0"/>
              <w:rPr>
                <w:rFonts w:cs="Arial"/>
                <w:szCs w:val="20"/>
              </w:rPr>
            </w:pPr>
            <w:r w:rsidRPr="00303E15">
              <w:rPr>
                <w:rFonts w:cs="Arial"/>
                <w:szCs w:val="20"/>
              </w:rPr>
              <w:t>2009.89.40</w:t>
            </w:r>
          </w:p>
        </w:tc>
        <w:tc>
          <w:tcPr>
            <w:tcW w:w="4138" w:type="pct"/>
          </w:tcPr>
          <w:p w14:paraId="3D53C23E" w14:textId="77777777" w:rsidR="008A581B" w:rsidRPr="00303E15" w:rsidRDefault="008A581B" w:rsidP="00A21D0B">
            <w:pPr>
              <w:adjustRightInd w:val="0"/>
              <w:snapToGrid w:val="0"/>
              <w:rPr>
                <w:rFonts w:cs="Arial"/>
                <w:szCs w:val="20"/>
              </w:rPr>
            </w:pPr>
            <w:r w:rsidRPr="00303E15">
              <w:rPr>
                <w:rFonts w:cs="Arial"/>
                <w:szCs w:val="20"/>
              </w:rPr>
              <w:t xml:space="preserve">- - - Nước xoài ép cô đặc </w:t>
            </w:r>
          </w:p>
        </w:tc>
      </w:tr>
      <w:tr w:rsidR="008A581B" w:rsidRPr="00303E15" w14:paraId="3A8C1708" w14:textId="77777777" w:rsidTr="00745350">
        <w:tc>
          <w:tcPr>
            <w:tcW w:w="862" w:type="pct"/>
          </w:tcPr>
          <w:p w14:paraId="763BEA4D"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7398734C" w14:textId="77777777" w:rsidR="008A581B" w:rsidRPr="00303E15" w:rsidRDefault="008A581B" w:rsidP="00A21D0B">
            <w:pPr>
              <w:adjustRightInd w:val="0"/>
              <w:snapToGrid w:val="0"/>
              <w:rPr>
                <w:rFonts w:cs="Arial"/>
                <w:szCs w:val="20"/>
              </w:rPr>
            </w:pPr>
            <w:r w:rsidRPr="00303E15">
              <w:rPr>
                <w:rFonts w:cs="Arial"/>
                <w:szCs w:val="20"/>
              </w:rPr>
              <w:t>- - - Loại khác:</w:t>
            </w:r>
          </w:p>
        </w:tc>
      </w:tr>
      <w:tr w:rsidR="008A581B" w:rsidRPr="00303E15" w14:paraId="0D604607" w14:textId="77777777" w:rsidTr="00745350">
        <w:tc>
          <w:tcPr>
            <w:tcW w:w="862" w:type="pct"/>
          </w:tcPr>
          <w:p w14:paraId="2B5C6174" w14:textId="77777777" w:rsidR="008A581B" w:rsidRPr="00303E15" w:rsidRDefault="008A581B" w:rsidP="00A21D0B">
            <w:pPr>
              <w:adjustRightInd w:val="0"/>
              <w:snapToGrid w:val="0"/>
              <w:rPr>
                <w:rFonts w:cs="Arial"/>
                <w:szCs w:val="20"/>
              </w:rPr>
            </w:pPr>
            <w:r w:rsidRPr="00303E15">
              <w:rPr>
                <w:rFonts w:cs="Arial"/>
                <w:szCs w:val="20"/>
              </w:rPr>
              <w:t>2009.89.91</w:t>
            </w:r>
          </w:p>
        </w:tc>
        <w:tc>
          <w:tcPr>
            <w:tcW w:w="4138" w:type="pct"/>
          </w:tcPr>
          <w:p w14:paraId="121366ED" w14:textId="77777777" w:rsidR="008A581B" w:rsidRPr="00303E15" w:rsidRDefault="008A581B" w:rsidP="00A21D0B">
            <w:pPr>
              <w:adjustRightInd w:val="0"/>
              <w:snapToGrid w:val="0"/>
              <w:rPr>
                <w:rFonts w:cs="Arial"/>
                <w:szCs w:val="20"/>
              </w:rPr>
            </w:pPr>
            <w:r w:rsidRPr="00303E15">
              <w:rPr>
                <w:rFonts w:cs="Arial"/>
                <w:szCs w:val="20"/>
              </w:rPr>
              <w:t>- - - - Phù hợp dùng cho trẻ sơ sinh hoặc trẻ nhỏ</w:t>
            </w:r>
          </w:p>
        </w:tc>
      </w:tr>
      <w:tr w:rsidR="008A581B" w:rsidRPr="00303E15" w14:paraId="1F5C50B1" w14:textId="77777777" w:rsidTr="00745350">
        <w:tc>
          <w:tcPr>
            <w:tcW w:w="862" w:type="pct"/>
          </w:tcPr>
          <w:p w14:paraId="416B294C" w14:textId="77777777" w:rsidR="008A581B" w:rsidRPr="00303E15" w:rsidRDefault="008A581B" w:rsidP="00A21D0B">
            <w:pPr>
              <w:adjustRightInd w:val="0"/>
              <w:snapToGrid w:val="0"/>
              <w:rPr>
                <w:rFonts w:cs="Arial"/>
                <w:szCs w:val="20"/>
              </w:rPr>
            </w:pPr>
            <w:r w:rsidRPr="00303E15">
              <w:rPr>
                <w:rFonts w:cs="Arial"/>
                <w:szCs w:val="20"/>
              </w:rPr>
              <w:t>2009.89.99</w:t>
            </w:r>
          </w:p>
        </w:tc>
        <w:tc>
          <w:tcPr>
            <w:tcW w:w="4138" w:type="pct"/>
          </w:tcPr>
          <w:p w14:paraId="471C2FA3" w14:textId="77777777" w:rsidR="008A581B" w:rsidRPr="00303E15" w:rsidRDefault="008A581B" w:rsidP="00A21D0B">
            <w:pPr>
              <w:adjustRightInd w:val="0"/>
              <w:snapToGrid w:val="0"/>
              <w:rPr>
                <w:rFonts w:cs="Arial"/>
                <w:szCs w:val="20"/>
              </w:rPr>
            </w:pPr>
            <w:r w:rsidRPr="00303E15">
              <w:rPr>
                <w:rFonts w:cs="Arial"/>
                <w:szCs w:val="20"/>
              </w:rPr>
              <w:t>- - - - Loại khác</w:t>
            </w:r>
          </w:p>
        </w:tc>
      </w:tr>
      <w:tr w:rsidR="008A581B" w:rsidRPr="00303E15" w14:paraId="5E9CC487" w14:textId="77777777" w:rsidTr="00745350">
        <w:tc>
          <w:tcPr>
            <w:tcW w:w="862" w:type="pct"/>
          </w:tcPr>
          <w:p w14:paraId="33904CED" w14:textId="77777777" w:rsidR="008A581B" w:rsidRPr="00303E15" w:rsidRDefault="008A581B" w:rsidP="00A21D0B">
            <w:pPr>
              <w:adjustRightInd w:val="0"/>
              <w:snapToGrid w:val="0"/>
              <w:rPr>
                <w:rFonts w:cs="Arial"/>
                <w:szCs w:val="20"/>
              </w:rPr>
            </w:pPr>
            <w:r w:rsidRPr="00303E15">
              <w:rPr>
                <w:rFonts w:cs="Arial"/>
                <w:szCs w:val="20"/>
              </w:rPr>
              <w:t>2009.90</w:t>
            </w:r>
          </w:p>
        </w:tc>
        <w:tc>
          <w:tcPr>
            <w:tcW w:w="4138" w:type="pct"/>
          </w:tcPr>
          <w:p w14:paraId="41E3E389" w14:textId="77777777" w:rsidR="008A581B" w:rsidRPr="00303E15" w:rsidRDefault="008A581B" w:rsidP="00A21D0B">
            <w:pPr>
              <w:adjustRightInd w:val="0"/>
              <w:snapToGrid w:val="0"/>
              <w:rPr>
                <w:rFonts w:cs="Arial"/>
                <w:szCs w:val="20"/>
              </w:rPr>
            </w:pPr>
            <w:r w:rsidRPr="00303E15">
              <w:rPr>
                <w:rFonts w:cs="Arial"/>
                <w:szCs w:val="20"/>
              </w:rPr>
              <w:t>- Nước ép hỗn hợp:</w:t>
            </w:r>
          </w:p>
        </w:tc>
      </w:tr>
      <w:tr w:rsidR="008A581B" w:rsidRPr="00303E15" w14:paraId="1D27604F" w14:textId="77777777" w:rsidTr="00745350">
        <w:tc>
          <w:tcPr>
            <w:tcW w:w="862" w:type="pct"/>
          </w:tcPr>
          <w:p w14:paraId="3F2C4D01" w14:textId="77777777" w:rsidR="008A581B" w:rsidRPr="00303E15" w:rsidRDefault="008A581B" w:rsidP="00A21D0B">
            <w:pPr>
              <w:adjustRightInd w:val="0"/>
              <w:snapToGrid w:val="0"/>
              <w:rPr>
                <w:rFonts w:cs="Arial"/>
                <w:szCs w:val="20"/>
              </w:rPr>
            </w:pPr>
            <w:r w:rsidRPr="00303E15">
              <w:rPr>
                <w:rFonts w:cs="Arial"/>
                <w:szCs w:val="20"/>
              </w:rPr>
              <w:t>2009.90.10</w:t>
            </w:r>
          </w:p>
        </w:tc>
        <w:tc>
          <w:tcPr>
            <w:tcW w:w="4138" w:type="pct"/>
          </w:tcPr>
          <w:p w14:paraId="2192F0AA" w14:textId="77777777" w:rsidR="008A581B" w:rsidRPr="00303E15" w:rsidRDefault="008A581B" w:rsidP="00A21D0B">
            <w:pPr>
              <w:adjustRightInd w:val="0"/>
              <w:snapToGrid w:val="0"/>
              <w:rPr>
                <w:rFonts w:cs="Arial"/>
                <w:szCs w:val="20"/>
              </w:rPr>
            </w:pPr>
            <w:r w:rsidRPr="00303E15">
              <w:rPr>
                <w:rFonts w:cs="Arial"/>
                <w:szCs w:val="20"/>
              </w:rPr>
              <w:t>- - Phù hợp dùng cho trẻ sơ sinh hoặc trẻ nhỏ</w:t>
            </w:r>
          </w:p>
        </w:tc>
      </w:tr>
      <w:tr w:rsidR="008A581B" w:rsidRPr="00303E15" w14:paraId="5875C616" w14:textId="77777777" w:rsidTr="00745350">
        <w:tc>
          <w:tcPr>
            <w:tcW w:w="862" w:type="pct"/>
          </w:tcPr>
          <w:p w14:paraId="0AA6732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2E9D0280"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76EAA96F" w14:textId="77777777" w:rsidTr="00745350">
        <w:tc>
          <w:tcPr>
            <w:tcW w:w="862" w:type="pct"/>
          </w:tcPr>
          <w:p w14:paraId="393D0ED0" w14:textId="77777777" w:rsidR="008A581B" w:rsidRPr="00303E15" w:rsidRDefault="008A581B" w:rsidP="00A21D0B">
            <w:pPr>
              <w:adjustRightInd w:val="0"/>
              <w:snapToGrid w:val="0"/>
              <w:rPr>
                <w:rFonts w:cs="Arial"/>
                <w:szCs w:val="20"/>
              </w:rPr>
            </w:pPr>
            <w:r w:rsidRPr="00303E15">
              <w:rPr>
                <w:rFonts w:cs="Arial"/>
                <w:szCs w:val="20"/>
              </w:rPr>
              <w:t>2009.90.91</w:t>
            </w:r>
          </w:p>
        </w:tc>
        <w:tc>
          <w:tcPr>
            <w:tcW w:w="4138" w:type="pct"/>
          </w:tcPr>
          <w:p w14:paraId="766E0CB6" w14:textId="77777777" w:rsidR="008A581B" w:rsidRPr="00303E15" w:rsidRDefault="008A581B" w:rsidP="00A21D0B">
            <w:pPr>
              <w:adjustRightInd w:val="0"/>
              <w:snapToGrid w:val="0"/>
              <w:rPr>
                <w:rFonts w:cs="Arial"/>
                <w:szCs w:val="20"/>
              </w:rPr>
            </w:pPr>
            <w:r w:rsidRPr="00303E15">
              <w:rPr>
                <w:rFonts w:cs="Arial"/>
                <w:szCs w:val="20"/>
              </w:rPr>
              <w:t>- - - Dùng ngay được</w:t>
            </w:r>
          </w:p>
        </w:tc>
      </w:tr>
      <w:tr w:rsidR="008A581B" w:rsidRPr="00303E15" w14:paraId="2F09EE1E" w14:textId="77777777" w:rsidTr="00745350">
        <w:tc>
          <w:tcPr>
            <w:tcW w:w="862" w:type="pct"/>
          </w:tcPr>
          <w:p w14:paraId="23730954" w14:textId="77777777" w:rsidR="008A581B" w:rsidRPr="00303E15" w:rsidRDefault="008A581B" w:rsidP="00A21D0B">
            <w:pPr>
              <w:adjustRightInd w:val="0"/>
              <w:snapToGrid w:val="0"/>
              <w:rPr>
                <w:rFonts w:cs="Arial"/>
                <w:szCs w:val="20"/>
              </w:rPr>
            </w:pPr>
            <w:r w:rsidRPr="00303E15">
              <w:rPr>
                <w:rFonts w:cs="Arial"/>
                <w:szCs w:val="20"/>
              </w:rPr>
              <w:t>2009.90.99</w:t>
            </w:r>
          </w:p>
        </w:tc>
        <w:tc>
          <w:tcPr>
            <w:tcW w:w="4138" w:type="pct"/>
          </w:tcPr>
          <w:p w14:paraId="0F3994B0" w14:textId="77777777" w:rsidR="008A581B" w:rsidRPr="00303E15" w:rsidRDefault="008A581B" w:rsidP="00A21D0B">
            <w:pPr>
              <w:adjustRightInd w:val="0"/>
              <w:snapToGrid w:val="0"/>
              <w:rPr>
                <w:rFonts w:cs="Arial"/>
                <w:szCs w:val="20"/>
              </w:rPr>
            </w:pPr>
            <w:r w:rsidRPr="00303E15">
              <w:rPr>
                <w:rFonts w:cs="Arial"/>
                <w:szCs w:val="20"/>
              </w:rPr>
              <w:t>- - - Loại khác</w:t>
            </w:r>
          </w:p>
        </w:tc>
      </w:tr>
      <w:tr w:rsidR="008A581B" w:rsidRPr="00303E15" w14:paraId="5D5A2E1B" w14:textId="77777777" w:rsidTr="00745350">
        <w:tc>
          <w:tcPr>
            <w:tcW w:w="862" w:type="pct"/>
          </w:tcPr>
          <w:p w14:paraId="2B00C7FF" w14:textId="77777777" w:rsidR="008A581B" w:rsidRPr="00303E15" w:rsidRDefault="008A581B" w:rsidP="00A21D0B">
            <w:pPr>
              <w:adjustRightInd w:val="0"/>
              <w:snapToGrid w:val="0"/>
              <w:rPr>
                <w:rFonts w:cs="Arial"/>
                <w:szCs w:val="20"/>
              </w:rPr>
            </w:pPr>
            <w:r w:rsidRPr="00303E15">
              <w:rPr>
                <w:rFonts w:cs="Arial"/>
                <w:b/>
                <w:bCs/>
                <w:szCs w:val="20"/>
              </w:rPr>
              <w:t>22.01</w:t>
            </w:r>
          </w:p>
        </w:tc>
        <w:tc>
          <w:tcPr>
            <w:tcW w:w="4138" w:type="pct"/>
          </w:tcPr>
          <w:p w14:paraId="580545F8" w14:textId="77777777" w:rsidR="008A581B" w:rsidRPr="00303E15" w:rsidRDefault="008A581B" w:rsidP="00A21D0B">
            <w:pPr>
              <w:adjustRightInd w:val="0"/>
              <w:snapToGrid w:val="0"/>
              <w:rPr>
                <w:rFonts w:cs="Arial"/>
                <w:szCs w:val="20"/>
              </w:rPr>
            </w:pPr>
            <w:r w:rsidRPr="00303E15">
              <w:rPr>
                <w:rFonts w:cs="Arial"/>
                <w:b/>
                <w:bCs/>
                <w:szCs w:val="20"/>
              </w:rPr>
              <w:t>Nước, kể cả nước khoáng tự nhiên hoặc nhân tạo và nước có ga, chưa pha thêm đường hoặc chất tạo ngọt khác hoặc hương liệu; nước đá và tuyết</w:t>
            </w:r>
          </w:p>
        </w:tc>
      </w:tr>
      <w:tr w:rsidR="008A581B" w:rsidRPr="00303E15" w14:paraId="5270A066" w14:textId="77777777" w:rsidTr="00745350">
        <w:tc>
          <w:tcPr>
            <w:tcW w:w="862" w:type="pct"/>
          </w:tcPr>
          <w:p w14:paraId="67A7BB0A" w14:textId="77777777" w:rsidR="008A581B" w:rsidRPr="00303E15" w:rsidRDefault="008A581B" w:rsidP="00A21D0B">
            <w:pPr>
              <w:adjustRightInd w:val="0"/>
              <w:snapToGrid w:val="0"/>
              <w:rPr>
                <w:rFonts w:cs="Arial"/>
                <w:b/>
                <w:bCs/>
                <w:szCs w:val="20"/>
              </w:rPr>
            </w:pPr>
            <w:r w:rsidRPr="00303E15">
              <w:rPr>
                <w:rFonts w:cs="Arial"/>
                <w:szCs w:val="20"/>
              </w:rPr>
              <w:t>2201.10</w:t>
            </w:r>
          </w:p>
        </w:tc>
        <w:tc>
          <w:tcPr>
            <w:tcW w:w="4138" w:type="pct"/>
          </w:tcPr>
          <w:p w14:paraId="28BF6ACA" w14:textId="77777777" w:rsidR="008A581B" w:rsidRPr="00303E15" w:rsidRDefault="008A581B" w:rsidP="00A21D0B">
            <w:pPr>
              <w:adjustRightInd w:val="0"/>
              <w:snapToGrid w:val="0"/>
              <w:rPr>
                <w:rFonts w:cs="Arial"/>
                <w:b/>
                <w:bCs/>
                <w:szCs w:val="20"/>
              </w:rPr>
            </w:pPr>
            <w:r w:rsidRPr="00303E15">
              <w:rPr>
                <w:rFonts w:cs="Arial"/>
                <w:szCs w:val="20"/>
              </w:rPr>
              <w:t>- Nước khoáng và nước có ga:</w:t>
            </w:r>
          </w:p>
        </w:tc>
      </w:tr>
      <w:tr w:rsidR="008A581B" w:rsidRPr="00303E15" w14:paraId="2089D51D" w14:textId="77777777" w:rsidTr="00745350">
        <w:tc>
          <w:tcPr>
            <w:tcW w:w="862" w:type="pct"/>
          </w:tcPr>
          <w:p w14:paraId="11DC9C2D" w14:textId="77777777" w:rsidR="008A581B" w:rsidRPr="00303E15" w:rsidRDefault="008A581B" w:rsidP="00A21D0B">
            <w:pPr>
              <w:adjustRightInd w:val="0"/>
              <w:snapToGrid w:val="0"/>
              <w:rPr>
                <w:rFonts w:cs="Arial"/>
                <w:szCs w:val="20"/>
              </w:rPr>
            </w:pPr>
            <w:r w:rsidRPr="00303E15">
              <w:rPr>
                <w:rFonts w:cs="Arial"/>
                <w:szCs w:val="20"/>
              </w:rPr>
              <w:t>2201.10.20</w:t>
            </w:r>
          </w:p>
        </w:tc>
        <w:tc>
          <w:tcPr>
            <w:tcW w:w="4138" w:type="pct"/>
          </w:tcPr>
          <w:p w14:paraId="576032CD" w14:textId="77777777" w:rsidR="008A581B" w:rsidRPr="00303E15" w:rsidRDefault="008A581B" w:rsidP="00A21D0B">
            <w:pPr>
              <w:adjustRightInd w:val="0"/>
              <w:snapToGrid w:val="0"/>
              <w:rPr>
                <w:rFonts w:cs="Arial"/>
                <w:szCs w:val="20"/>
              </w:rPr>
            </w:pPr>
            <w:r w:rsidRPr="00303E15">
              <w:rPr>
                <w:rFonts w:cs="Arial"/>
                <w:szCs w:val="20"/>
              </w:rPr>
              <w:t>- - Nước có ga</w:t>
            </w:r>
          </w:p>
        </w:tc>
      </w:tr>
      <w:tr w:rsidR="008A581B" w:rsidRPr="00303E15" w14:paraId="2DD4020F" w14:textId="77777777" w:rsidTr="00745350">
        <w:tc>
          <w:tcPr>
            <w:tcW w:w="862" w:type="pct"/>
          </w:tcPr>
          <w:p w14:paraId="750D0C0F" w14:textId="77777777" w:rsidR="008A581B" w:rsidRPr="00303E15" w:rsidRDefault="008A581B" w:rsidP="00A21D0B">
            <w:pPr>
              <w:adjustRightInd w:val="0"/>
              <w:snapToGrid w:val="0"/>
              <w:rPr>
                <w:rFonts w:cs="Arial"/>
                <w:szCs w:val="20"/>
              </w:rPr>
            </w:pPr>
            <w:r w:rsidRPr="00303E15">
              <w:rPr>
                <w:rFonts w:cs="Arial"/>
                <w:b/>
                <w:bCs/>
                <w:szCs w:val="20"/>
              </w:rPr>
              <w:t>22.02</w:t>
            </w:r>
          </w:p>
        </w:tc>
        <w:tc>
          <w:tcPr>
            <w:tcW w:w="4138" w:type="pct"/>
          </w:tcPr>
          <w:p w14:paraId="10948C38" w14:textId="77777777" w:rsidR="008A581B" w:rsidRPr="00303E15" w:rsidRDefault="008A581B" w:rsidP="00A21D0B">
            <w:pPr>
              <w:adjustRightInd w:val="0"/>
              <w:snapToGrid w:val="0"/>
              <w:rPr>
                <w:rFonts w:cs="Arial"/>
                <w:szCs w:val="20"/>
              </w:rPr>
            </w:pPr>
            <w:r w:rsidRPr="00303E15">
              <w:rPr>
                <w:rFonts w:cs="Arial"/>
                <w:b/>
                <w:bCs/>
                <w:szCs w:val="20"/>
              </w:rPr>
              <w:t xml:space="preserve">Nước, kể cả nước khoáng và nước có ga, đã pha thêm đường hoặc chất tạo ngọt khác hoặc hương liệu, và đồ uống không chứa cồn khác, không </w:t>
            </w:r>
            <w:r w:rsidRPr="00303E15">
              <w:rPr>
                <w:rFonts w:cs="Arial"/>
                <w:b/>
                <w:bCs/>
                <w:szCs w:val="20"/>
              </w:rPr>
              <w:lastRenderedPageBreak/>
              <w:t>bao gồm nước quả ép, nước ép từ quả hạch (nut) hoặc nước rau ép thuộc nhóm 20.09</w:t>
            </w:r>
          </w:p>
        </w:tc>
      </w:tr>
      <w:tr w:rsidR="008A581B" w:rsidRPr="00303E15" w14:paraId="1286953B" w14:textId="77777777" w:rsidTr="00745350">
        <w:tc>
          <w:tcPr>
            <w:tcW w:w="862" w:type="pct"/>
          </w:tcPr>
          <w:p w14:paraId="395FB864" w14:textId="77777777" w:rsidR="008A581B" w:rsidRPr="00303E15" w:rsidRDefault="008A581B" w:rsidP="00A21D0B">
            <w:pPr>
              <w:adjustRightInd w:val="0"/>
              <w:snapToGrid w:val="0"/>
              <w:rPr>
                <w:rFonts w:cs="Arial"/>
                <w:b/>
                <w:bCs/>
                <w:szCs w:val="20"/>
              </w:rPr>
            </w:pPr>
            <w:r w:rsidRPr="00303E15">
              <w:rPr>
                <w:rFonts w:cs="Arial"/>
                <w:szCs w:val="20"/>
              </w:rPr>
              <w:lastRenderedPageBreak/>
              <w:t>2202.10</w:t>
            </w:r>
          </w:p>
        </w:tc>
        <w:tc>
          <w:tcPr>
            <w:tcW w:w="4138" w:type="pct"/>
          </w:tcPr>
          <w:p w14:paraId="28319DFC" w14:textId="77777777" w:rsidR="008A581B" w:rsidRPr="00303E15" w:rsidRDefault="008A581B" w:rsidP="00A21D0B">
            <w:pPr>
              <w:adjustRightInd w:val="0"/>
              <w:snapToGrid w:val="0"/>
              <w:rPr>
                <w:rFonts w:cs="Arial"/>
                <w:b/>
                <w:bCs/>
                <w:szCs w:val="20"/>
              </w:rPr>
            </w:pPr>
            <w:r w:rsidRPr="00303E15">
              <w:rPr>
                <w:rFonts w:cs="Arial"/>
                <w:szCs w:val="20"/>
              </w:rPr>
              <w:t xml:space="preserve">- Nước, kể cả nước khoáng và nước có ga, đã pha thêm đường hoặc chất tạo ngọt khác hoặc hương liệu: </w:t>
            </w:r>
          </w:p>
        </w:tc>
      </w:tr>
      <w:tr w:rsidR="008A581B" w:rsidRPr="00303E15" w14:paraId="1E08D48C" w14:textId="77777777" w:rsidTr="00745350">
        <w:tc>
          <w:tcPr>
            <w:tcW w:w="862" w:type="pct"/>
          </w:tcPr>
          <w:p w14:paraId="45335306" w14:textId="77777777" w:rsidR="008A581B" w:rsidRPr="00303E15" w:rsidRDefault="008A581B" w:rsidP="00A21D0B">
            <w:pPr>
              <w:adjustRightInd w:val="0"/>
              <w:snapToGrid w:val="0"/>
              <w:rPr>
                <w:rFonts w:cs="Arial"/>
                <w:szCs w:val="20"/>
              </w:rPr>
            </w:pPr>
            <w:r w:rsidRPr="00303E15">
              <w:rPr>
                <w:rFonts w:cs="Arial"/>
                <w:szCs w:val="20"/>
              </w:rPr>
              <w:t>2202.10.30</w:t>
            </w:r>
          </w:p>
        </w:tc>
        <w:tc>
          <w:tcPr>
            <w:tcW w:w="4138" w:type="pct"/>
          </w:tcPr>
          <w:p w14:paraId="5D04D915" w14:textId="77777777" w:rsidR="008A581B" w:rsidRPr="00303E15" w:rsidRDefault="008A581B" w:rsidP="00A21D0B">
            <w:pPr>
              <w:adjustRightInd w:val="0"/>
              <w:snapToGrid w:val="0"/>
              <w:rPr>
                <w:rFonts w:cs="Arial"/>
                <w:szCs w:val="20"/>
              </w:rPr>
            </w:pPr>
            <w:r w:rsidRPr="00303E15">
              <w:rPr>
                <w:rFonts w:cs="Arial"/>
                <w:szCs w:val="20"/>
              </w:rPr>
              <w:t>- - Nước khoáng xô đa hoặc nước có ga, loại khác, có hương liệu</w:t>
            </w:r>
          </w:p>
        </w:tc>
      </w:tr>
      <w:tr w:rsidR="008A581B" w:rsidRPr="00303E15" w14:paraId="148B7226" w14:textId="77777777" w:rsidTr="00745350">
        <w:tc>
          <w:tcPr>
            <w:tcW w:w="862" w:type="pct"/>
          </w:tcPr>
          <w:p w14:paraId="53CEB123" w14:textId="77777777" w:rsidR="008A581B" w:rsidRPr="00303E15" w:rsidRDefault="008A581B" w:rsidP="00A21D0B">
            <w:pPr>
              <w:adjustRightInd w:val="0"/>
              <w:snapToGrid w:val="0"/>
              <w:rPr>
                <w:rFonts w:cs="Arial"/>
                <w:szCs w:val="20"/>
              </w:rPr>
            </w:pPr>
            <w:r w:rsidRPr="00303E15">
              <w:rPr>
                <w:rFonts w:cs="Arial"/>
                <w:szCs w:val="20"/>
              </w:rPr>
              <w:t>2202.10.90</w:t>
            </w:r>
          </w:p>
        </w:tc>
        <w:tc>
          <w:tcPr>
            <w:tcW w:w="4138" w:type="pct"/>
          </w:tcPr>
          <w:p w14:paraId="3B6E60FC"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44BE081E" w14:textId="77777777" w:rsidTr="00745350">
        <w:tc>
          <w:tcPr>
            <w:tcW w:w="862" w:type="pct"/>
          </w:tcPr>
          <w:p w14:paraId="44A6E409"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51870B01" w14:textId="77777777" w:rsidR="008A581B" w:rsidRPr="00303E15" w:rsidRDefault="008A581B" w:rsidP="00A21D0B">
            <w:pPr>
              <w:adjustRightInd w:val="0"/>
              <w:snapToGrid w:val="0"/>
              <w:rPr>
                <w:rFonts w:cs="Arial"/>
                <w:szCs w:val="20"/>
              </w:rPr>
            </w:pPr>
            <w:r w:rsidRPr="00303E15">
              <w:rPr>
                <w:rFonts w:cs="Arial"/>
                <w:szCs w:val="20"/>
              </w:rPr>
              <w:t>- Loại khác:</w:t>
            </w:r>
          </w:p>
        </w:tc>
      </w:tr>
      <w:tr w:rsidR="008A581B" w:rsidRPr="00303E15" w14:paraId="6D991FBE" w14:textId="77777777" w:rsidTr="00745350">
        <w:tc>
          <w:tcPr>
            <w:tcW w:w="862" w:type="pct"/>
          </w:tcPr>
          <w:p w14:paraId="494A502C" w14:textId="77777777" w:rsidR="008A581B" w:rsidRPr="00303E15" w:rsidRDefault="008A581B" w:rsidP="00A21D0B">
            <w:pPr>
              <w:adjustRightInd w:val="0"/>
              <w:snapToGrid w:val="0"/>
              <w:rPr>
                <w:rFonts w:cs="Arial"/>
                <w:szCs w:val="20"/>
              </w:rPr>
            </w:pPr>
            <w:r w:rsidRPr="00303E15">
              <w:rPr>
                <w:rFonts w:cs="Arial"/>
                <w:szCs w:val="20"/>
              </w:rPr>
              <w:t>2202.91.00</w:t>
            </w:r>
          </w:p>
        </w:tc>
        <w:tc>
          <w:tcPr>
            <w:tcW w:w="4138" w:type="pct"/>
          </w:tcPr>
          <w:p w14:paraId="42F289B1" w14:textId="77777777" w:rsidR="008A581B" w:rsidRPr="00303E15" w:rsidRDefault="008A581B" w:rsidP="00A21D0B">
            <w:pPr>
              <w:adjustRightInd w:val="0"/>
              <w:snapToGrid w:val="0"/>
              <w:rPr>
                <w:rFonts w:cs="Arial"/>
                <w:szCs w:val="20"/>
              </w:rPr>
            </w:pPr>
            <w:r w:rsidRPr="00303E15">
              <w:rPr>
                <w:rFonts w:cs="Arial"/>
                <w:szCs w:val="20"/>
              </w:rPr>
              <w:t>- - Bia không cồn</w:t>
            </w:r>
          </w:p>
        </w:tc>
      </w:tr>
      <w:tr w:rsidR="008A581B" w:rsidRPr="00303E15" w14:paraId="7E6A4671" w14:textId="77777777" w:rsidTr="00745350">
        <w:tc>
          <w:tcPr>
            <w:tcW w:w="862" w:type="pct"/>
          </w:tcPr>
          <w:p w14:paraId="2663B110" w14:textId="77777777" w:rsidR="008A581B" w:rsidRPr="00303E15" w:rsidRDefault="008A581B" w:rsidP="00A21D0B">
            <w:pPr>
              <w:adjustRightInd w:val="0"/>
              <w:snapToGrid w:val="0"/>
              <w:rPr>
                <w:rFonts w:cs="Arial"/>
                <w:szCs w:val="20"/>
              </w:rPr>
            </w:pPr>
            <w:r w:rsidRPr="00303E15">
              <w:rPr>
                <w:rFonts w:cs="Arial"/>
                <w:szCs w:val="20"/>
              </w:rPr>
              <w:t>2202.99</w:t>
            </w:r>
          </w:p>
        </w:tc>
        <w:tc>
          <w:tcPr>
            <w:tcW w:w="4138" w:type="pct"/>
          </w:tcPr>
          <w:p w14:paraId="598C8229"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39176C40" w14:textId="77777777" w:rsidTr="00745350">
        <w:tc>
          <w:tcPr>
            <w:tcW w:w="862" w:type="pct"/>
          </w:tcPr>
          <w:p w14:paraId="4E1D5E4D" w14:textId="77777777" w:rsidR="008A581B" w:rsidRPr="00303E15" w:rsidRDefault="008A581B" w:rsidP="00A21D0B">
            <w:pPr>
              <w:adjustRightInd w:val="0"/>
              <w:snapToGrid w:val="0"/>
              <w:rPr>
                <w:rFonts w:cs="Arial"/>
                <w:szCs w:val="20"/>
              </w:rPr>
            </w:pPr>
            <w:r w:rsidRPr="00303E15">
              <w:rPr>
                <w:rFonts w:cs="Arial"/>
                <w:szCs w:val="20"/>
              </w:rPr>
              <w:t>2202.99.10</w:t>
            </w:r>
          </w:p>
        </w:tc>
        <w:tc>
          <w:tcPr>
            <w:tcW w:w="4138" w:type="pct"/>
          </w:tcPr>
          <w:p w14:paraId="57B7968C" w14:textId="77777777" w:rsidR="008A581B" w:rsidRPr="00303E15" w:rsidRDefault="008A581B" w:rsidP="00A21D0B">
            <w:pPr>
              <w:adjustRightInd w:val="0"/>
              <w:snapToGrid w:val="0"/>
              <w:rPr>
                <w:rFonts w:cs="Arial"/>
                <w:szCs w:val="20"/>
              </w:rPr>
            </w:pPr>
            <w:r w:rsidRPr="00303E15">
              <w:rPr>
                <w:rFonts w:cs="Arial"/>
                <w:szCs w:val="20"/>
              </w:rPr>
              <w:t>- - - Đồ uống chứa sữa tiệt trùng có hương liệu</w:t>
            </w:r>
          </w:p>
        </w:tc>
      </w:tr>
      <w:tr w:rsidR="008A581B" w:rsidRPr="00303E15" w14:paraId="1E6D863E" w14:textId="77777777" w:rsidTr="00745350">
        <w:tc>
          <w:tcPr>
            <w:tcW w:w="862" w:type="pct"/>
          </w:tcPr>
          <w:p w14:paraId="52A0A299" w14:textId="77777777" w:rsidR="008A581B" w:rsidRPr="00303E15" w:rsidRDefault="008A581B" w:rsidP="00A21D0B">
            <w:pPr>
              <w:adjustRightInd w:val="0"/>
              <w:snapToGrid w:val="0"/>
              <w:rPr>
                <w:rFonts w:cs="Arial"/>
                <w:szCs w:val="20"/>
              </w:rPr>
            </w:pPr>
            <w:r w:rsidRPr="00303E15">
              <w:rPr>
                <w:rFonts w:cs="Arial"/>
                <w:szCs w:val="20"/>
              </w:rPr>
              <w:t>2202.99.20</w:t>
            </w:r>
          </w:p>
        </w:tc>
        <w:tc>
          <w:tcPr>
            <w:tcW w:w="4138" w:type="pct"/>
          </w:tcPr>
          <w:p w14:paraId="778AAF21" w14:textId="77777777" w:rsidR="008A581B" w:rsidRPr="00303E15" w:rsidRDefault="008A581B" w:rsidP="00A21D0B">
            <w:pPr>
              <w:adjustRightInd w:val="0"/>
              <w:snapToGrid w:val="0"/>
              <w:rPr>
                <w:rFonts w:cs="Arial"/>
                <w:szCs w:val="20"/>
              </w:rPr>
            </w:pPr>
            <w:r w:rsidRPr="00303E15">
              <w:rPr>
                <w:rFonts w:cs="Arial"/>
                <w:szCs w:val="20"/>
              </w:rPr>
              <w:t>- - - Đồ uống sữa đậu nành</w:t>
            </w:r>
          </w:p>
        </w:tc>
      </w:tr>
      <w:tr w:rsidR="008A581B" w:rsidRPr="00303E15" w14:paraId="2E34EA4A" w14:textId="77777777" w:rsidTr="00745350">
        <w:tc>
          <w:tcPr>
            <w:tcW w:w="862" w:type="pct"/>
          </w:tcPr>
          <w:p w14:paraId="6AC3B8BC" w14:textId="77777777" w:rsidR="008A581B" w:rsidRPr="00303E15" w:rsidRDefault="008A581B" w:rsidP="00A21D0B">
            <w:pPr>
              <w:adjustRightInd w:val="0"/>
              <w:snapToGrid w:val="0"/>
              <w:rPr>
                <w:rFonts w:cs="Arial"/>
                <w:szCs w:val="20"/>
              </w:rPr>
            </w:pPr>
            <w:r w:rsidRPr="00303E15">
              <w:rPr>
                <w:rFonts w:cs="Arial"/>
                <w:szCs w:val="20"/>
              </w:rPr>
              <w:t>2202.99.30</w:t>
            </w:r>
          </w:p>
        </w:tc>
        <w:tc>
          <w:tcPr>
            <w:tcW w:w="4138" w:type="pct"/>
          </w:tcPr>
          <w:p w14:paraId="7192F7AF" w14:textId="77777777" w:rsidR="008A581B" w:rsidRPr="00303E15" w:rsidRDefault="008A581B" w:rsidP="00A21D0B">
            <w:pPr>
              <w:adjustRightInd w:val="0"/>
              <w:snapToGrid w:val="0"/>
              <w:rPr>
                <w:rFonts w:cs="Arial"/>
                <w:szCs w:val="20"/>
              </w:rPr>
            </w:pPr>
            <w:r w:rsidRPr="00303E15">
              <w:rPr>
                <w:rFonts w:cs="Arial"/>
                <w:szCs w:val="20"/>
              </w:rPr>
              <w:t xml:space="preserve">- - - Đồ uống từ nước dừa </w:t>
            </w:r>
            <w:r w:rsidRPr="00303E15">
              <w:rPr>
                <w:rFonts w:cs="Arial"/>
                <w:szCs w:val="20"/>
                <w:vertAlign w:val="superscript"/>
              </w:rPr>
              <w:t>(SEN)</w:t>
            </w:r>
          </w:p>
        </w:tc>
      </w:tr>
      <w:tr w:rsidR="008A581B" w:rsidRPr="00303E15" w14:paraId="510108FD" w14:textId="77777777" w:rsidTr="00745350">
        <w:tc>
          <w:tcPr>
            <w:tcW w:w="862" w:type="pct"/>
          </w:tcPr>
          <w:p w14:paraId="3F0CDA25" w14:textId="77777777" w:rsidR="008A581B" w:rsidRPr="00303E15" w:rsidRDefault="008A581B" w:rsidP="00A21D0B">
            <w:pPr>
              <w:adjustRightInd w:val="0"/>
              <w:snapToGrid w:val="0"/>
              <w:rPr>
                <w:rFonts w:cs="Arial"/>
                <w:szCs w:val="20"/>
              </w:rPr>
            </w:pPr>
            <w:r w:rsidRPr="00303E15">
              <w:rPr>
                <w:rFonts w:cs="Arial"/>
                <w:szCs w:val="20"/>
              </w:rPr>
              <w:t>2202.99.40</w:t>
            </w:r>
          </w:p>
        </w:tc>
        <w:tc>
          <w:tcPr>
            <w:tcW w:w="4138" w:type="pct"/>
          </w:tcPr>
          <w:p w14:paraId="6B199F4C" w14:textId="77777777" w:rsidR="008A581B" w:rsidRPr="00303E15" w:rsidRDefault="008A581B" w:rsidP="00A21D0B">
            <w:pPr>
              <w:adjustRightInd w:val="0"/>
              <w:snapToGrid w:val="0"/>
              <w:rPr>
                <w:rFonts w:cs="Arial"/>
                <w:szCs w:val="20"/>
              </w:rPr>
            </w:pPr>
            <w:r w:rsidRPr="00303E15">
              <w:rPr>
                <w:rFonts w:cs="Arial"/>
                <w:szCs w:val="20"/>
              </w:rPr>
              <w:t>- - - Đồ uống có chứa cà phê hoặc đồ uống có hương liệu cà phê</w:t>
            </w:r>
          </w:p>
        </w:tc>
      </w:tr>
      <w:tr w:rsidR="008A581B" w:rsidRPr="00303E15" w14:paraId="5C9736DA" w14:textId="77777777" w:rsidTr="00745350">
        <w:tc>
          <w:tcPr>
            <w:tcW w:w="862" w:type="pct"/>
          </w:tcPr>
          <w:p w14:paraId="2FC2BEC8" w14:textId="77777777" w:rsidR="008A581B" w:rsidRPr="00303E15" w:rsidRDefault="008A581B" w:rsidP="00A21D0B">
            <w:pPr>
              <w:adjustRightInd w:val="0"/>
              <w:snapToGrid w:val="0"/>
              <w:rPr>
                <w:rFonts w:cs="Arial"/>
                <w:szCs w:val="20"/>
              </w:rPr>
            </w:pPr>
            <w:r w:rsidRPr="00303E15">
              <w:rPr>
                <w:rFonts w:cs="Arial"/>
                <w:szCs w:val="20"/>
              </w:rPr>
              <w:t>2202.99.50</w:t>
            </w:r>
          </w:p>
        </w:tc>
        <w:tc>
          <w:tcPr>
            <w:tcW w:w="4138" w:type="pct"/>
          </w:tcPr>
          <w:p w14:paraId="5D1DD592" w14:textId="77777777" w:rsidR="008A581B" w:rsidRPr="00303E15" w:rsidRDefault="008A581B" w:rsidP="00A21D0B">
            <w:pPr>
              <w:adjustRightInd w:val="0"/>
              <w:snapToGrid w:val="0"/>
              <w:rPr>
                <w:rFonts w:cs="Arial"/>
                <w:szCs w:val="20"/>
              </w:rPr>
            </w:pPr>
            <w:r w:rsidRPr="00303E15">
              <w:rPr>
                <w:rFonts w:cs="Arial"/>
                <w:szCs w:val="20"/>
              </w:rPr>
              <w:t>- - - Đồ uống không có ga khác dùng ngay được không cần pha loãng</w:t>
            </w:r>
          </w:p>
        </w:tc>
      </w:tr>
      <w:tr w:rsidR="008A581B" w:rsidRPr="00303E15" w14:paraId="5CAC57FD" w14:textId="77777777" w:rsidTr="00745350">
        <w:tc>
          <w:tcPr>
            <w:tcW w:w="862" w:type="pct"/>
          </w:tcPr>
          <w:p w14:paraId="302029DB" w14:textId="77777777" w:rsidR="008A581B" w:rsidRPr="00303E15" w:rsidRDefault="008A581B" w:rsidP="00A21D0B">
            <w:pPr>
              <w:adjustRightInd w:val="0"/>
              <w:snapToGrid w:val="0"/>
              <w:rPr>
                <w:rFonts w:cs="Arial"/>
                <w:szCs w:val="20"/>
              </w:rPr>
            </w:pPr>
            <w:r w:rsidRPr="00303E15">
              <w:rPr>
                <w:rFonts w:cs="Arial"/>
                <w:szCs w:val="20"/>
              </w:rPr>
              <w:t>2202.99.90</w:t>
            </w:r>
          </w:p>
        </w:tc>
        <w:tc>
          <w:tcPr>
            <w:tcW w:w="4138" w:type="pct"/>
          </w:tcPr>
          <w:p w14:paraId="5CF2762C" w14:textId="77777777" w:rsidR="008A581B" w:rsidRPr="00303E15" w:rsidRDefault="008A581B" w:rsidP="00A21D0B">
            <w:pPr>
              <w:adjustRightInd w:val="0"/>
              <w:snapToGrid w:val="0"/>
              <w:rPr>
                <w:rFonts w:cs="Arial"/>
                <w:szCs w:val="20"/>
              </w:rPr>
            </w:pPr>
            <w:r w:rsidRPr="00303E15">
              <w:rPr>
                <w:rFonts w:cs="Arial"/>
                <w:szCs w:val="20"/>
              </w:rPr>
              <w:t>- - - Loại khác</w:t>
            </w:r>
          </w:p>
        </w:tc>
      </w:tr>
      <w:tr w:rsidR="008A581B" w:rsidRPr="00303E15" w14:paraId="5A4EC8D2" w14:textId="77777777" w:rsidTr="00745350">
        <w:tc>
          <w:tcPr>
            <w:tcW w:w="862" w:type="pct"/>
          </w:tcPr>
          <w:p w14:paraId="5AB8753A" w14:textId="77777777" w:rsidR="008A581B" w:rsidRPr="00303E15" w:rsidRDefault="008A581B" w:rsidP="00A21D0B">
            <w:pPr>
              <w:adjustRightInd w:val="0"/>
              <w:snapToGrid w:val="0"/>
              <w:rPr>
                <w:rFonts w:cs="Arial"/>
                <w:szCs w:val="20"/>
              </w:rPr>
            </w:pPr>
            <w:r w:rsidRPr="00303E15">
              <w:rPr>
                <w:rFonts w:cs="Arial"/>
                <w:b/>
                <w:bCs/>
                <w:szCs w:val="20"/>
              </w:rPr>
              <w:t>22.03</w:t>
            </w:r>
          </w:p>
        </w:tc>
        <w:tc>
          <w:tcPr>
            <w:tcW w:w="4138" w:type="pct"/>
          </w:tcPr>
          <w:p w14:paraId="7176169F" w14:textId="77777777" w:rsidR="008A581B" w:rsidRPr="00303E15" w:rsidRDefault="008A581B" w:rsidP="00A21D0B">
            <w:pPr>
              <w:adjustRightInd w:val="0"/>
              <w:snapToGrid w:val="0"/>
              <w:rPr>
                <w:rFonts w:cs="Arial"/>
                <w:szCs w:val="20"/>
              </w:rPr>
            </w:pPr>
            <w:r w:rsidRPr="00303E15">
              <w:rPr>
                <w:rFonts w:cs="Arial"/>
                <w:b/>
                <w:bCs/>
                <w:szCs w:val="20"/>
              </w:rPr>
              <w:t>Bia sản xuất từ malt</w:t>
            </w:r>
          </w:p>
        </w:tc>
      </w:tr>
      <w:tr w:rsidR="008A581B" w:rsidRPr="00303E15" w14:paraId="2C3D7E94" w14:textId="77777777" w:rsidTr="00745350">
        <w:tc>
          <w:tcPr>
            <w:tcW w:w="862" w:type="pct"/>
          </w:tcPr>
          <w:p w14:paraId="1B7B1242" w14:textId="77777777" w:rsidR="008A581B" w:rsidRPr="00303E15" w:rsidRDefault="008A581B" w:rsidP="00A21D0B">
            <w:pPr>
              <w:adjustRightInd w:val="0"/>
              <w:snapToGrid w:val="0"/>
              <w:rPr>
                <w:rFonts w:cs="Arial"/>
                <w:b/>
                <w:bCs/>
                <w:szCs w:val="20"/>
              </w:rPr>
            </w:pPr>
            <w:r w:rsidRPr="00303E15">
              <w:rPr>
                <w:rFonts w:cs="Arial"/>
                <w:szCs w:val="20"/>
              </w:rPr>
              <w:t> </w:t>
            </w:r>
          </w:p>
        </w:tc>
        <w:tc>
          <w:tcPr>
            <w:tcW w:w="4138" w:type="pct"/>
          </w:tcPr>
          <w:p w14:paraId="5B782C04" w14:textId="77777777" w:rsidR="008A581B" w:rsidRPr="00303E15" w:rsidRDefault="008A581B" w:rsidP="00A21D0B">
            <w:pPr>
              <w:adjustRightInd w:val="0"/>
              <w:snapToGrid w:val="0"/>
              <w:rPr>
                <w:rFonts w:cs="Arial"/>
                <w:b/>
                <w:bCs/>
                <w:szCs w:val="20"/>
              </w:rPr>
            </w:pPr>
            <w:r w:rsidRPr="00303E15">
              <w:rPr>
                <w:rFonts w:cs="Arial"/>
                <w:szCs w:val="20"/>
              </w:rPr>
              <w:t>- Bia đen hoặc bia nâu:</w:t>
            </w:r>
          </w:p>
        </w:tc>
      </w:tr>
      <w:tr w:rsidR="008A581B" w:rsidRPr="00303E15" w14:paraId="11F3E96F" w14:textId="77777777" w:rsidTr="00745350">
        <w:tc>
          <w:tcPr>
            <w:tcW w:w="862" w:type="pct"/>
          </w:tcPr>
          <w:p w14:paraId="4E2DC789" w14:textId="77777777" w:rsidR="008A581B" w:rsidRPr="00303E15" w:rsidRDefault="008A581B" w:rsidP="00A21D0B">
            <w:pPr>
              <w:adjustRightInd w:val="0"/>
              <w:snapToGrid w:val="0"/>
              <w:rPr>
                <w:rFonts w:cs="Arial"/>
                <w:szCs w:val="20"/>
              </w:rPr>
            </w:pPr>
            <w:r w:rsidRPr="00303E15">
              <w:rPr>
                <w:rFonts w:cs="Arial"/>
                <w:szCs w:val="20"/>
              </w:rPr>
              <w:t>2203.00.11</w:t>
            </w:r>
          </w:p>
        </w:tc>
        <w:tc>
          <w:tcPr>
            <w:tcW w:w="4138" w:type="pct"/>
          </w:tcPr>
          <w:p w14:paraId="4D4CAF75"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5,8% tính theo thể tích </w:t>
            </w:r>
            <w:r w:rsidRPr="00303E15">
              <w:rPr>
                <w:rFonts w:cs="Arial"/>
                <w:szCs w:val="20"/>
                <w:vertAlign w:val="superscript"/>
              </w:rPr>
              <w:t>(SEN)</w:t>
            </w:r>
          </w:p>
        </w:tc>
      </w:tr>
      <w:tr w:rsidR="008A581B" w:rsidRPr="00303E15" w14:paraId="12BFF615" w14:textId="77777777" w:rsidTr="00745350">
        <w:tc>
          <w:tcPr>
            <w:tcW w:w="862" w:type="pct"/>
          </w:tcPr>
          <w:p w14:paraId="554EF734" w14:textId="77777777" w:rsidR="008A581B" w:rsidRPr="00303E15" w:rsidRDefault="008A581B" w:rsidP="00A21D0B">
            <w:pPr>
              <w:adjustRightInd w:val="0"/>
              <w:snapToGrid w:val="0"/>
              <w:rPr>
                <w:rFonts w:cs="Arial"/>
                <w:szCs w:val="20"/>
              </w:rPr>
            </w:pPr>
            <w:r w:rsidRPr="00303E15">
              <w:rPr>
                <w:rFonts w:cs="Arial"/>
                <w:szCs w:val="20"/>
              </w:rPr>
              <w:t>2203.00.19</w:t>
            </w:r>
          </w:p>
        </w:tc>
        <w:tc>
          <w:tcPr>
            <w:tcW w:w="4138" w:type="pct"/>
          </w:tcPr>
          <w:p w14:paraId="516E625A" w14:textId="77777777" w:rsidR="008A581B" w:rsidRPr="00303E15" w:rsidRDefault="008A581B" w:rsidP="00A21D0B">
            <w:pPr>
              <w:adjustRightInd w:val="0"/>
              <w:snapToGrid w:val="0"/>
              <w:rPr>
                <w:rFonts w:cs="Arial"/>
                <w:szCs w:val="20"/>
              </w:rPr>
            </w:pPr>
            <w:r w:rsidRPr="00303E15">
              <w:rPr>
                <w:rFonts w:cs="Arial"/>
                <w:szCs w:val="20"/>
              </w:rPr>
              <w:t>- - Loại khác</w:t>
            </w:r>
            <w:r w:rsidRPr="00303E15">
              <w:rPr>
                <w:rFonts w:cs="Arial"/>
                <w:szCs w:val="20"/>
                <w:vertAlign w:val="superscript"/>
              </w:rPr>
              <w:t xml:space="preserve"> (SEN)</w:t>
            </w:r>
          </w:p>
        </w:tc>
      </w:tr>
      <w:tr w:rsidR="008A581B" w:rsidRPr="00303E15" w14:paraId="48D22548" w14:textId="77777777" w:rsidTr="00745350">
        <w:tc>
          <w:tcPr>
            <w:tcW w:w="862" w:type="pct"/>
          </w:tcPr>
          <w:p w14:paraId="69503FDE"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46AF2959" w14:textId="77777777" w:rsidR="008A581B" w:rsidRPr="00303E15" w:rsidRDefault="008A581B" w:rsidP="00A21D0B">
            <w:pPr>
              <w:adjustRightInd w:val="0"/>
              <w:snapToGrid w:val="0"/>
              <w:rPr>
                <w:rFonts w:cs="Arial"/>
                <w:szCs w:val="20"/>
              </w:rPr>
            </w:pPr>
            <w:r w:rsidRPr="00303E15">
              <w:rPr>
                <w:rFonts w:cs="Arial"/>
                <w:szCs w:val="20"/>
              </w:rPr>
              <w:t>- Loại khác, kể cả bia ale:</w:t>
            </w:r>
          </w:p>
        </w:tc>
      </w:tr>
      <w:tr w:rsidR="008A581B" w:rsidRPr="00303E15" w14:paraId="2B2D610E" w14:textId="77777777" w:rsidTr="00745350">
        <w:tc>
          <w:tcPr>
            <w:tcW w:w="862" w:type="pct"/>
          </w:tcPr>
          <w:p w14:paraId="40ED0EDA" w14:textId="77777777" w:rsidR="008A581B" w:rsidRPr="00303E15" w:rsidRDefault="008A581B" w:rsidP="00A21D0B">
            <w:pPr>
              <w:adjustRightInd w:val="0"/>
              <w:snapToGrid w:val="0"/>
              <w:rPr>
                <w:rFonts w:cs="Arial"/>
                <w:szCs w:val="20"/>
              </w:rPr>
            </w:pPr>
            <w:r w:rsidRPr="00303E15">
              <w:rPr>
                <w:rFonts w:cs="Arial"/>
                <w:szCs w:val="20"/>
              </w:rPr>
              <w:t>2203.00.91</w:t>
            </w:r>
          </w:p>
        </w:tc>
        <w:tc>
          <w:tcPr>
            <w:tcW w:w="4138" w:type="pct"/>
          </w:tcPr>
          <w:p w14:paraId="615F96E9" w14:textId="77777777" w:rsidR="008A581B" w:rsidRPr="00303E15" w:rsidRDefault="008A581B" w:rsidP="00A21D0B">
            <w:pPr>
              <w:adjustRightInd w:val="0"/>
              <w:snapToGrid w:val="0"/>
              <w:rPr>
                <w:rFonts w:cs="Arial"/>
                <w:szCs w:val="20"/>
              </w:rPr>
            </w:pPr>
            <w:r w:rsidRPr="00303E15">
              <w:rPr>
                <w:rFonts w:cs="Arial"/>
                <w:szCs w:val="20"/>
              </w:rPr>
              <w:t>- - Có nồng độ cồn không quá 5,8% tính theo thể tích</w:t>
            </w:r>
          </w:p>
        </w:tc>
      </w:tr>
      <w:tr w:rsidR="008A581B" w:rsidRPr="00303E15" w14:paraId="67D43AC0" w14:textId="77777777" w:rsidTr="00745350">
        <w:tc>
          <w:tcPr>
            <w:tcW w:w="862" w:type="pct"/>
          </w:tcPr>
          <w:p w14:paraId="06F12BF5" w14:textId="77777777" w:rsidR="008A581B" w:rsidRPr="00303E15" w:rsidRDefault="008A581B" w:rsidP="00A21D0B">
            <w:pPr>
              <w:adjustRightInd w:val="0"/>
              <w:snapToGrid w:val="0"/>
              <w:rPr>
                <w:rFonts w:cs="Arial"/>
                <w:szCs w:val="20"/>
              </w:rPr>
            </w:pPr>
            <w:r w:rsidRPr="00303E15">
              <w:rPr>
                <w:rFonts w:cs="Arial"/>
                <w:szCs w:val="20"/>
              </w:rPr>
              <w:t>2203.00.99</w:t>
            </w:r>
          </w:p>
        </w:tc>
        <w:tc>
          <w:tcPr>
            <w:tcW w:w="4138" w:type="pct"/>
          </w:tcPr>
          <w:p w14:paraId="6D300F9F"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1D534D31" w14:textId="77777777" w:rsidTr="00745350">
        <w:tc>
          <w:tcPr>
            <w:tcW w:w="862" w:type="pct"/>
          </w:tcPr>
          <w:p w14:paraId="17267E35" w14:textId="77777777" w:rsidR="008A581B" w:rsidRPr="00303E15" w:rsidRDefault="008A581B" w:rsidP="00A21D0B">
            <w:pPr>
              <w:adjustRightInd w:val="0"/>
              <w:snapToGrid w:val="0"/>
              <w:rPr>
                <w:rFonts w:cs="Arial"/>
                <w:szCs w:val="20"/>
              </w:rPr>
            </w:pPr>
            <w:r w:rsidRPr="00303E15">
              <w:rPr>
                <w:rFonts w:cs="Arial"/>
                <w:b/>
                <w:bCs/>
                <w:szCs w:val="20"/>
              </w:rPr>
              <w:t>22.04</w:t>
            </w:r>
          </w:p>
        </w:tc>
        <w:tc>
          <w:tcPr>
            <w:tcW w:w="4138" w:type="pct"/>
          </w:tcPr>
          <w:p w14:paraId="3AC471EC" w14:textId="77777777" w:rsidR="008A581B" w:rsidRPr="00303E15" w:rsidRDefault="008A581B" w:rsidP="00A21D0B">
            <w:pPr>
              <w:adjustRightInd w:val="0"/>
              <w:snapToGrid w:val="0"/>
              <w:rPr>
                <w:rFonts w:cs="Arial"/>
                <w:szCs w:val="20"/>
              </w:rPr>
            </w:pPr>
            <w:r w:rsidRPr="00303E15">
              <w:rPr>
                <w:rFonts w:cs="Arial"/>
                <w:b/>
                <w:bCs/>
                <w:szCs w:val="20"/>
              </w:rPr>
              <w:t>Rượu vang làm từ nho tươi, kể cả rượu vang cao độ; hèm nho trừ loại thuộc nhóm 20.09</w:t>
            </w:r>
          </w:p>
        </w:tc>
      </w:tr>
      <w:tr w:rsidR="008A581B" w:rsidRPr="00303E15" w14:paraId="5AD171CA" w14:textId="77777777" w:rsidTr="00745350">
        <w:tc>
          <w:tcPr>
            <w:tcW w:w="862" w:type="pct"/>
          </w:tcPr>
          <w:p w14:paraId="1FC51E34" w14:textId="77777777" w:rsidR="008A581B" w:rsidRPr="00303E15" w:rsidRDefault="008A581B" w:rsidP="00A21D0B">
            <w:pPr>
              <w:adjustRightInd w:val="0"/>
              <w:snapToGrid w:val="0"/>
              <w:rPr>
                <w:rFonts w:cs="Arial"/>
                <w:b/>
                <w:bCs/>
                <w:szCs w:val="20"/>
              </w:rPr>
            </w:pPr>
            <w:r w:rsidRPr="00303E15">
              <w:rPr>
                <w:rFonts w:cs="Arial"/>
                <w:szCs w:val="20"/>
              </w:rPr>
              <w:t>2204.10.00</w:t>
            </w:r>
          </w:p>
        </w:tc>
        <w:tc>
          <w:tcPr>
            <w:tcW w:w="4138" w:type="pct"/>
          </w:tcPr>
          <w:p w14:paraId="68247CB7" w14:textId="691C4875" w:rsidR="008A581B" w:rsidRPr="00303E15" w:rsidRDefault="008A581B" w:rsidP="00A21D0B">
            <w:pPr>
              <w:adjustRightInd w:val="0"/>
              <w:snapToGrid w:val="0"/>
              <w:rPr>
                <w:rFonts w:cs="Arial"/>
                <w:b/>
                <w:bCs/>
                <w:szCs w:val="20"/>
              </w:rPr>
            </w:pPr>
            <w:r w:rsidRPr="00303E15">
              <w:rPr>
                <w:rFonts w:cs="Arial"/>
                <w:szCs w:val="20"/>
              </w:rPr>
              <w:t>- Rượu vang nổ</w:t>
            </w:r>
          </w:p>
        </w:tc>
      </w:tr>
      <w:tr w:rsidR="008A581B" w:rsidRPr="00303E15" w14:paraId="3F5D7C5D" w14:textId="77777777" w:rsidTr="00745350">
        <w:tc>
          <w:tcPr>
            <w:tcW w:w="862" w:type="pct"/>
          </w:tcPr>
          <w:p w14:paraId="30072F25"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1EA87356" w14:textId="77777777" w:rsidR="008A581B" w:rsidRPr="00303E15" w:rsidRDefault="008A581B" w:rsidP="00A21D0B">
            <w:pPr>
              <w:adjustRightInd w:val="0"/>
              <w:snapToGrid w:val="0"/>
              <w:rPr>
                <w:rFonts w:cs="Arial"/>
                <w:szCs w:val="20"/>
              </w:rPr>
            </w:pPr>
            <w:r w:rsidRPr="00303E15">
              <w:rPr>
                <w:rFonts w:cs="Arial"/>
                <w:szCs w:val="20"/>
              </w:rPr>
              <w:t>- Rượu vang khác; hèm nho đã pha cồn để ngăn ngừa hoặc cản sự lên men:</w:t>
            </w:r>
          </w:p>
        </w:tc>
      </w:tr>
      <w:tr w:rsidR="008A581B" w:rsidRPr="00303E15" w14:paraId="27CBF321" w14:textId="77777777" w:rsidTr="00745350">
        <w:tc>
          <w:tcPr>
            <w:tcW w:w="862" w:type="pct"/>
          </w:tcPr>
          <w:p w14:paraId="0078D8A0" w14:textId="77777777" w:rsidR="008A581B" w:rsidRPr="00303E15" w:rsidRDefault="008A581B" w:rsidP="00A21D0B">
            <w:pPr>
              <w:adjustRightInd w:val="0"/>
              <w:snapToGrid w:val="0"/>
              <w:rPr>
                <w:rFonts w:cs="Arial"/>
                <w:szCs w:val="20"/>
              </w:rPr>
            </w:pPr>
            <w:r w:rsidRPr="00303E15">
              <w:rPr>
                <w:rFonts w:cs="Arial"/>
                <w:szCs w:val="20"/>
              </w:rPr>
              <w:t>2204.21</w:t>
            </w:r>
          </w:p>
        </w:tc>
        <w:tc>
          <w:tcPr>
            <w:tcW w:w="4138" w:type="pct"/>
          </w:tcPr>
          <w:p w14:paraId="371B27A0" w14:textId="77777777" w:rsidR="008A581B" w:rsidRPr="00303E15" w:rsidRDefault="008A581B" w:rsidP="00A21D0B">
            <w:pPr>
              <w:adjustRightInd w:val="0"/>
              <w:snapToGrid w:val="0"/>
              <w:rPr>
                <w:rFonts w:cs="Arial"/>
                <w:szCs w:val="20"/>
              </w:rPr>
            </w:pPr>
            <w:r w:rsidRPr="00303E15">
              <w:rPr>
                <w:rFonts w:cs="Arial"/>
                <w:szCs w:val="20"/>
              </w:rPr>
              <w:t>- - Loại trong đồ đựng không quá 2 lít:</w:t>
            </w:r>
          </w:p>
        </w:tc>
      </w:tr>
      <w:tr w:rsidR="008A581B" w:rsidRPr="00303E15" w14:paraId="14EAF7A9" w14:textId="77777777" w:rsidTr="00745350">
        <w:tc>
          <w:tcPr>
            <w:tcW w:w="862" w:type="pct"/>
          </w:tcPr>
          <w:p w14:paraId="563AFB4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2FC7894C" w14:textId="77777777" w:rsidR="008A581B" w:rsidRPr="00303E15" w:rsidRDefault="008A581B" w:rsidP="00A21D0B">
            <w:pPr>
              <w:adjustRightInd w:val="0"/>
              <w:snapToGrid w:val="0"/>
              <w:rPr>
                <w:rFonts w:cs="Arial"/>
                <w:szCs w:val="20"/>
              </w:rPr>
            </w:pPr>
            <w:r w:rsidRPr="00303E15">
              <w:rPr>
                <w:rFonts w:cs="Arial"/>
                <w:szCs w:val="20"/>
              </w:rPr>
              <w:t>- - - Rượu vang:</w:t>
            </w:r>
          </w:p>
        </w:tc>
      </w:tr>
      <w:tr w:rsidR="008A581B" w:rsidRPr="00303E15" w14:paraId="668A02A5" w14:textId="77777777" w:rsidTr="00745350">
        <w:tc>
          <w:tcPr>
            <w:tcW w:w="862" w:type="pct"/>
          </w:tcPr>
          <w:p w14:paraId="152BDA13" w14:textId="77777777" w:rsidR="008A581B" w:rsidRPr="00303E15" w:rsidRDefault="008A581B" w:rsidP="00A21D0B">
            <w:pPr>
              <w:adjustRightInd w:val="0"/>
              <w:snapToGrid w:val="0"/>
              <w:rPr>
                <w:rFonts w:cs="Arial"/>
                <w:szCs w:val="20"/>
              </w:rPr>
            </w:pPr>
            <w:r w:rsidRPr="00303E15">
              <w:rPr>
                <w:rFonts w:cs="Arial"/>
                <w:szCs w:val="20"/>
              </w:rPr>
              <w:t>2204.21.11</w:t>
            </w:r>
          </w:p>
        </w:tc>
        <w:tc>
          <w:tcPr>
            <w:tcW w:w="4138" w:type="pct"/>
          </w:tcPr>
          <w:p w14:paraId="4E59CFE9"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56D69F3C" w14:textId="77777777" w:rsidTr="00745350">
        <w:tc>
          <w:tcPr>
            <w:tcW w:w="862" w:type="pct"/>
          </w:tcPr>
          <w:p w14:paraId="57946E73" w14:textId="77777777" w:rsidR="008A581B" w:rsidRPr="00303E15" w:rsidRDefault="008A581B" w:rsidP="00A21D0B">
            <w:pPr>
              <w:adjustRightInd w:val="0"/>
              <w:snapToGrid w:val="0"/>
              <w:rPr>
                <w:rFonts w:cs="Arial"/>
                <w:szCs w:val="20"/>
              </w:rPr>
            </w:pPr>
            <w:r w:rsidRPr="00303E15">
              <w:rPr>
                <w:rFonts w:cs="Arial"/>
                <w:szCs w:val="20"/>
              </w:rPr>
              <w:t>2204.21.13</w:t>
            </w:r>
          </w:p>
        </w:tc>
        <w:tc>
          <w:tcPr>
            <w:tcW w:w="4138" w:type="pct"/>
          </w:tcPr>
          <w:p w14:paraId="745E0AF0" w14:textId="77777777" w:rsidR="008A581B" w:rsidRPr="00303E15" w:rsidRDefault="008A581B" w:rsidP="00A21D0B">
            <w:pPr>
              <w:adjustRightInd w:val="0"/>
              <w:snapToGrid w:val="0"/>
              <w:rPr>
                <w:rFonts w:cs="Arial"/>
                <w:szCs w:val="20"/>
              </w:rPr>
            </w:pPr>
            <w:r w:rsidRPr="00303E15">
              <w:rPr>
                <w:rFonts w:cs="Arial"/>
                <w:szCs w:val="20"/>
              </w:rPr>
              <w:t>- - - - Có nồng độ cồn trên 15% nhưng không quá 23% tính theo thể tích</w:t>
            </w:r>
          </w:p>
        </w:tc>
      </w:tr>
      <w:tr w:rsidR="008A581B" w:rsidRPr="00303E15" w14:paraId="3D273443" w14:textId="77777777" w:rsidTr="00745350">
        <w:tc>
          <w:tcPr>
            <w:tcW w:w="862" w:type="pct"/>
          </w:tcPr>
          <w:p w14:paraId="02A798FE" w14:textId="77777777" w:rsidR="008A581B" w:rsidRPr="00303E15" w:rsidRDefault="008A581B" w:rsidP="00A21D0B">
            <w:pPr>
              <w:adjustRightInd w:val="0"/>
              <w:snapToGrid w:val="0"/>
              <w:rPr>
                <w:rFonts w:cs="Arial"/>
                <w:szCs w:val="20"/>
              </w:rPr>
            </w:pPr>
            <w:r w:rsidRPr="00303E15">
              <w:rPr>
                <w:rFonts w:cs="Arial"/>
                <w:szCs w:val="20"/>
              </w:rPr>
              <w:t>2204.21.14</w:t>
            </w:r>
          </w:p>
        </w:tc>
        <w:tc>
          <w:tcPr>
            <w:tcW w:w="4138" w:type="pct"/>
          </w:tcPr>
          <w:p w14:paraId="72A4F3BB" w14:textId="77777777" w:rsidR="008A581B" w:rsidRPr="00303E15" w:rsidRDefault="008A581B" w:rsidP="00A21D0B">
            <w:pPr>
              <w:adjustRightInd w:val="0"/>
              <w:snapToGrid w:val="0"/>
              <w:rPr>
                <w:rFonts w:cs="Arial"/>
                <w:szCs w:val="20"/>
              </w:rPr>
            </w:pPr>
            <w:r w:rsidRPr="00303E15">
              <w:rPr>
                <w:rFonts w:cs="Arial"/>
                <w:szCs w:val="20"/>
              </w:rPr>
              <w:t>- - - - Có nồng độ cồn trên 23% tính theo thể tích</w:t>
            </w:r>
          </w:p>
        </w:tc>
      </w:tr>
      <w:tr w:rsidR="008A581B" w:rsidRPr="00303E15" w14:paraId="6B870E66" w14:textId="77777777" w:rsidTr="00745350">
        <w:tc>
          <w:tcPr>
            <w:tcW w:w="862" w:type="pct"/>
          </w:tcPr>
          <w:p w14:paraId="240CCB54"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19E118F4" w14:textId="77777777" w:rsidR="008A581B" w:rsidRPr="00303E15" w:rsidRDefault="008A581B" w:rsidP="00A21D0B">
            <w:pPr>
              <w:adjustRightInd w:val="0"/>
              <w:snapToGrid w:val="0"/>
              <w:rPr>
                <w:rFonts w:cs="Arial"/>
                <w:szCs w:val="20"/>
              </w:rPr>
            </w:pPr>
            <w:r w:rsidRPr="00303E15">
              <w:rPr>
                <w:rFonts w:cs="Arial"/>
                <w:szCs w:val="20"/>
              </w:rPr>
              <w:t>- - - Hèm nho đã pha cồn để ngăn ngừa hoặc cản sự lên men:</w:t>
            </w:r>
          </w:p>
        </w:tc>
      </w:tr>
      <w:tr w:rsidR="008A581B" w:rsidRPr="00303E15" w14:paraId="3E43C967" w14:textId="77777777" w:rsidTr="00745350">
        <w:tc>
          <w:tcPr>
            <w:tcW w:w="862" w:type="pct"/>
          </w:tcPr>
          <w:p w14:paraId="37403D04" w14:textId="77777777" w:rsidR="008A581B" w:rsidRPr="00303E15" w:rsidRDefault="008A581B" w:rsidP="00A21D0B">
            <w:pPr>
              <w:adjustRightInd w:val="0"/>
              <w:snapToGrid w:val="0"/>
              <w:rPr>
                <w:rFonts w:cs="Arial"/>
                <w:szCs w:val="20"/>
              </w:rPr>
            </w:pPr>
            <w:r w:rsidRPr="00303E15">
              <w:rPr>
                <w:rFonts w:cs="Arial"/>
                <w:szCs w:val="20"/>
              </w:rPr>
              <w:t>2204.21.21</w:t>
            </w:r>
          </w:p>
        </w:tc>
        <w:tc>
          <w:tcPr>
            <w:tcW w:w="4138" w:type="pct"/>
          </w:tcPr>
          <w:p w14:paraId="367193E7"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1978DB9A" w14:textId="77777777" w:rsidTr="00745350">
        <w:tc>
          <w:tcPr>
            <w:tcW w:w="862" w:type="pct"/>
          </w:tcPr>
          <w:p w14:paraId="49924F02" w14:textId="77777777" w:rsidR="008A581B" w:rsidRPr="00303E15" w:rsidRDefault="008A581B" w:rsidP="00A21D0B">
            <w:pPr>
              <w:adjustRightInd w:val="0"/>
              <w:snapToGrid w:val="0"/>
              <w:rPr>
                <w:rFonts w:cs="Arial"/>
                <w:szCs w:val="20"/>
              </w:rPr>
            </w:pPr>
            <w:r w:rsidRPr="00303E15">
              <w:rPr>
                <w:rFonts w:cs="Arial"/>
                <w:szCs w:val="20"/>
              </w:rPr>
              <w:t>2204.21.22</w:t>
            </w:r>
          </w:p>
        </w:tc>
        <w:tc>
          <w:tcPr>
            <w:tcW w:w="4138" w:type="pct"/>
          </w:tcPr>
          <w:p w14:paraId="0CEDCA5C" w14:textId="77777777" w:rsidR="008A581B" w:rsidRPr="00303E15" w:rsidRDefault="008A581B" w:rsidP="00A21D0B">
            <w:pPr>
              <w:adjustRightInd w:val="0"/>
              <w:snapToGrid w:val="0"/>
              <w:rPr>
                <w:rFonts w:cs="Arial"/>
                <w:szCs w:val="20"/>
              </w:rPr>
            </w:pPr>
            <w:r w:rsidRPr="00303E15">
              <w:rPr>
                <w:rFonts w:cs="Arial"/>
                <w:szCs w:val="20"/>
              </w:rPr>
              <w:t>- - - - Có nồng độ cồn trên 15% tính theo thể tích</w:t>
            </w:r>
          </w:p>
        </w:tc>
      </w:tr>
      <w:tr w:rsidR="008A581B" w:rsidRPr="00303E15" w14:paraId="32217D2C" w14:textId="77777777" w:rsidTr="00745350">
        <w:tc>
          <w:tcPr>
            <w:tcW w:w="862" w:type="pct"/>
          </w:tcPr>
          <w:p w14:paraId="4C8D74EB" w14:textId="77777777" w:rsidR="008A581B" w:rsidRPr="00303E15" w:rsidRDefault="008A581B" w:rsidP="00A21D0B">
            <w:pPr>
              <w:adjustRightInd w:val="0"/>
              <w:snapToGrid w:val="0"/>
              <w:rPr>
                <w:rFonts w:cs="Arial"/>
                <w:szCs w:val="20"/>
              </w:rPr>
            </w:pPr>
            <w:r w:rsidRPr="00303E15">
              <w:rPr>
                <w:rFonts w:cs="Arial"/>
                <w:szCs w:val="20"/>
              </w:rPr>
              <w:t>2204.22</w:t>
            </w:r>
          </w:p>
        </w:tc>
        <w:tc>
          <w:tcPr>
            <w:tcW w:w="4138" w:type="pct"/>
          </w:tcPr>
          <w:p w14:paraId="69CB2A45" w14:textId="77777777" w:rsidR="008A581B" w:rsidRPr="00303E15" w:rsidRDefault="008A581B" w:rsidP="00A21D0B">
            <w:pPr>
              <w:adjustRightInd w:val="0"/>
              <w:snapToGrid w:val="0"/>
              <w:rPr>
                <w:rFonts w:cs="Arial"/>
                <w:szCs w:val="20"/>
              </w:rPr>
            </w:pPr>
            <w:r w:rsidRPr="00303E15">
              <w:rPr>
                <w:rFonts w:cs="Arial"/>
                <w:szCs w:val="20"/>
              </w:rPr>
              <w:t>- - Loại trong đồ đựng trên 2 lít nhưng không quá 10 lít:</w:t>
            </w:r>
          </w:p>
        </w:tc>
      </w:tr>
      <w:tr w:rsidR="008A581B" w:rsidRPr="00303E15" w14:paraId="4BA8A5E9" w14:textId="77777777" w:rsidTr="00745350">
        <w:tc>
          <w:tcPr>
            <w:tcW w:w="862" w:type="pct"/>
          </w:tcPr>
          <w:p w14:paraId="49CBCE3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2AB3B80D" w14:textId="77777777" w:rsidR="008A581B" w:rsidRPr="00303E15" w:rsidRDefault="008A581B" w:rsidP="00A21D0B">
            <w:pPr>
              <w:adjustRightInd w:val="0"/>
              <w:snapToGrid w:val="0"/>
              <w:rPr>
                <w:rFonts w:cs="Arial"/>
                <w:szCs w:val="20"/>
              </w:rPr>
            </w:pPr>
            <w:r w:rsidRPr="00303E15">
              <w:rPr>
                <w:rFonts w:cs="Arial"/>
                <w:szCs w:val="20"/>
              </w:rPr>
              <w:t>- - - Rượu vang:</w:t>
            </w:r>
          </w:p>
        </w:tc>
      </w:tr>
      <w:tr w:rsidR="008A581B" w:rsidRPr="00303E15" w14:paraId="2F169610" w14:textId="77777777" w:rsidTr="00745350">
        <w:tc>
          <w:tcPr>
            <w:tcW w:w="862" w:type="pct"/>
          </w:tcPr>
          <w:p w14:paraId="1FF1B7A9" w14:textId="77777777" w:rsidR="008A581B" w:rsidRPr="00303E15" w:rsidRDefault="008A581B" w:rsidP="00A21D0B">
            <w:pPr>
              <w:adjustRightInd w:val="0"/>
              <w:snapToGrid w:val="0"/>
              <w:rPr>
                <w:rFonts w:cs="Arial"/>
                <w:szCs w:val="20"/>
              </w:rPr>
            </w:pPr>
            <w:r w:rsidRPr="00303E15">
              <w:rPr>
                <w:rFonts w:cs="Arial"/>
                <w:szCs w:val="20"/>
              </w:rPr>
              <w:t>2204.22.11</w:t>
            </w:r>
          </w:p>
        </w:tc>
        <w:tc>
          <w:tcPr>
            <w:tcW w:w="4138" w:type="pct"/>
          </w:tcPr>
          <w:p w14:paraId="171F83F9"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7B459D16" w14:textId="77777777" w:rsidTr="00745350">
        <w:tc>
          <w:tcPr>
            <w:tcW w:w="862" w:type="pct"/>
          </w:tcPr>
          <w:p w14:paraId="1087BCE8" w14:textId="77777777" w:rsidR="008A581B" w:rsidRPr="00303E15" w:rsidRDefault="008A581B" w:rsidP="00A21D0B">
            <w:pPr>
              <w:adjustRightInd w:val="0"/>
              <w:snapToGrid w:val="0"/>
              <w:rPr>
                <w:rFonts w:cs="Arial"/>
                <w:szCs w:val="20"/>
              </w:rPr>
            </w:pPr>
            <w:r w:rsidRPr="00303E15">
              <w:rPr>
                <w:rFonts w:cs="Arial"/>
                <w:szCs w:val="20"/>
              </w:rPr>
              <w:t>2204.22.12</w:t>
            </w:r>
          </w:p>
        </w:tc>
        <w:tc>
          <w:tcPr>
            <w:tcW w:w="4138" w:type="pct"/>
          </w:tcPr>
          <w:p w14:paraId="4266C2A2" w14:textId="77777777" w:rsidR="008A581B" w:rsidRPr="00303E15" w:rsidRDefault="008A581B" w:rsidP="00A21D0B">
            <w:pPr>
              <w:adjustRightInd w:val="0"/>
              <w:snapToGrid w:val="0"/>
              <w:rPr>
                <w:rFonts w:cs="Arial"/>
                <w:szCs w:val="20"/>
              </w:rPr>
            </w:pPr>
            <w:r w:rsidRPr="00303E15">
              <w:rPr>
                <w:rFonts w:cs="Arial"/>
                <w:szCs w:val="20"/>
              </w:rPr>
              <w:t>- - - - Có nồng độ cồn trên 15% nhưng không quá 23% tính theo thể tích</w:t>
            </w:r>
          </w:p>
        </w:tc>
      </w:tr>
      <w:tr w:rsidR="008A581B" w:rsidRPr="00303E15" w14:paraId="54D64F49" w14:textId="77777777" w:rsidTr="00745350">
        <w:tc>
          <w:tcPr>
            <w:tcW w:w="862" w:type="pct"/>
          </w:tcPr>
          <w:p w14:paraId="38A845D6" w14:textId="77777777" w:rsidR="008A581B" w:rsidRPr="00303E15" w:rsidRDefault="008A581B" w:rsidP="00A21D0B">
            <w:pPr>
              <w:adjustRightInd w:val="0"/>
              <w:snapToGrid w:val="0"/>
              <w:rPr>
                <w:rFonts w:cs="Arial"/>
                <w:szCs w:val="20"/>
              </w:rPr>
            </w:pPr>
            <w:r w:rsidRPr="00303E15">
              <w:rPr>
                <w:rFonts w:cs="Arial"/>
                <w:szCs w:val="20"/>
              </w:rPr>
              <w:t>2204.22.13</w:t>
            </w:r>
          </w:p>
        </w:tc>
        <w:tc>
          <w:tcPr>
            <w:tcW w:w="4138" w:type="pct"/>
          </w:tcPr>
          <w:p w14:paraId="2A8BEB80" w14:textId="77777777" w:rsidR="008A581B" w:rsidRPr="00303E15" w:rsidRDefault="008A581B" w:rsidP="00A21D0B">
            <w:pPr>
              <w:adjustRightInd w:val="0"/>
              <w:snapToGrid w:val="0"/>
              <w:rPr>
                <w:rFonts w:cs="Arial"/>
                <w:szCs w:val="20"/>
              </w:rPr>
            </w:pPr>
            <w:r w:rsidRPr="00303E15">
              <w:rPr>
                <w:rFonts w:cs="Arial"/>
                <w:szCs w:val="20"/>
              </w:rPr>
              <w:t>- - - - Có nồng độ cồn trên 23% tính theo thể tích</w:t>
            </w:r>
          </w:p>
        </w:tc>
      </w:tr>
      <w:tr w:rsidR="008A581B" w:rsidRPr="00303E15" w14:paraId="1D1DA737" w14:textId="77777777" w:rsidTr="00745350">
        <w:tc>
          <w:tcPr>
            <w:tcW w:w="862" w:type="pct"/>
          </w:tcPr>
          <w:p w14:paraId="3CAC8FCB"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43152448" w14:textId="77777777" w:rsidR="008A581B" w:rsidRPr="00303E15" w:rsidRDefault="008A581B" w:rsidP="00A21D0B">
            <w:pPr>
              <w:adjustRightInd w:val="0"/>
              <w:snapToGrid w:val="0"/>
              <w:rPr>
                <w:rFonts w:cs="Arial"/>
                <w:szCs w:val="20"/>
              </w:rPr>
            </w:pPr>
            <w:r w:rsidRPr="00303E15">
              <w:rPr>
                <w:rFonts w:cs="Arial"/>
                <w:szCs w:val="20"/>
              </w:rPr>
              <w:t>- - - Hèm nho đã pha cồn để ngăn ngừa hoặc cản sự lên men:</w:t>
            </w:r>
          </w:p>
        </w:tc>
      </w:tr>
      <w:tr w:rsidR="008A581B" w:rsidRPr="00303E15" w14:paraId="57E7DE29" w14:textId="77777777" w:rsidTr="00745350">
        <w:tc>
          <w:tcPr>
            <w:tcW w:w="862" w:type="pct"/>
          </w:tcPr>
          <w:p w14:paraId="15A4A048" w14:textId="77777777" w:rsidR="008A581B" w:rsidRPr="00303E15" w:rsidRDefault="008A581B" w:rsidP="00A21D0B">
            <w:pPr>
              <w:adjustRightInd w:val="0"/>
              <w:snapToGrid w:val="0"/>
              <w:rPr>
                <w:rFonts w:cs="Arial"/>
                <w:szCs w:val="20"/>
              </w:rPr>
            </w:pPr>
            <w:r w:rsidRPr="00303E15">
              <w:rPr>
                <w:rFonts w:cs="Arial"/>
                <w:szCs w:val="20"/>
              </w:rPr>
              <w:t>2204.22.21</w:t>
            </w:r>
          </w:p>
        </w:tc>
        <w:tc>
          <w:tcPr>
            <w:tcW w:w="4138" w:type="pct"/>
          </w:tcPr>
          <w:p w14:paraId="67A59F94"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428C0DB3" w14:textId="77777777" w:rsidTr="00745350">
        <w:tc>
          <w:tcPr>
            <w:tcW w:w="862" w:type="pct"/>
          </w:tcPr>
          <w:p w14:paraId="7542AC39" w14:textId="77777777" w:rsidR="008A581B" w:rsidRPr="00303E15" w:rsidRDefault="008A581B" w:rsidP="00A21D0B">
            <w:pPr>
              <w:adjustRightInd w:val="0"/>
              <w:snapToGrid w:val="0"/>
              <w:rPr>
                <w:rFonts w:cs="Arial"/>
                <w:szCs w:val="20"/>
              </w:rPr>
            </w:pPr>
            <w:r w:rsidRPr="00303E15">
              <w:rPr>
                <w:rFonts w:cs="Arial"/>
                <w:szCs w:val="20"/>
              </w:rPr>
              <w:t>2204.22.22</w:t>
            </w:r>
          </w:p>
        </w:tc>
        <w:tc>
          <w:tcPr>
            <w:tcW w:w="4138" w:type="pct"/>
          </w:tcPr>
          <w:p w14:paraId="19D6050A" w14:textId="77777777" w:rsidR="008A581B" w:rsidRPr="00303E15" w:rsidRDefault="008A581B" w:rsidP="00A21D0B">
            <w:pPr>
              <w:adjustRightInd w:val="0"/>
              <w:snapToGrid w:val="0"/>
              <w:rPr>
                <w:rFonts w:cs="Arial"/>
                <w:szCs w:val="20"/>
              </w:rPr>
            </w:pPr>
            <w:r w:rsidRPr="00303E15">
              <w:rPr>
                <w:rFonts w:cs="Arial"/>
                <w:szCs w:val="20"/>
              </w:rPr>
              <w:t>- - - - Có nồng độ cồn trên 15% tính theo thể tích</w:t>
            </w:r>
          </w:p>
        </w:tc>
      </w:tr>
      <w:tr w:rsidR="008A581B" w:rsidRPr="00303E15" w14:paraId="5F5B4A19" w14:textId="77777777" w:rsidTr="00745350">
        <w:tc>
          <w:tcPr>
            <w:tcW w:w="862" w:type="pct"/>
          </w:tcPr>
          <w:p w14:paraId="11F6674B" w14:textId="77777777" w:rsidR="008A581B" w:rsidRPr="00303E15" w:rsidRDefault="008A581B" w:rsidP="00A21D0B">
            <w:pPr>
              <w:adjustRightInd w:val="0"/>
              <w:snapToGrid w:val="0"/>
              <w:rPr>
                <w:rFonts w:cs="Arial"/>
                <w:szCs w:val="20"/>
              </w:rPr>
            </w:pPr>
            <w:r w:rsidRPr="00303E15">
              <w:rPr>
                <w:rFonts w:cs="Arial"/>
                <w:szCs w:val="20"/>
              </w:rPr>
              <w:t>2204.29</w:t>
            </w:r>
          </w:p>
        </w:tc>
        <w:tc>
          <w:tcPr>
            <w:tcW w:w="4138" w:type="pct"/>
          </w:tcPr>
          <w:p w14:paraId="34E564DD"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6BC242C0" w14:textId="77777777" w:rsidTr="00745350">
        <w:tc>
          <w:tcPr>
            <w:tcW w:w="862" w:type="pct"/>
          </w:tcPr>
          <w:p w14:paraId="4C369CCA"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6629C6F3" w14:textId="77777777" w:rsidR="008A581B" w:rsidRPr="00303E15" w:rsidRDefault="008A581B" w:rsidP="00A21D0B">
            <w:pPr>
              <w:adjustRightInd w:val="0"/>
              <w:snapToGrid w:val="0"/>
              <w:rPr>
                <w:rFonts w:cs="Arial"/>
                <w:szCs w:val="20"/>
              </w:rPr>
            </w:pPr>
            <w:r w:rsidRPr="00303E15">
              <w:rPr>
                <w:rFonts w:cs="Arial"/>
                <w:szCs w:val="20"/>
              </w:rPr>
              <w:t>- - - Rượu vang:</w:t>
            </w:r>
          </w:p>
        </w:tc>
      </w:tr>
      <w:tr w:rsidR="008A581B" w:rsidRPr="00303E15" w14:paraId="3B073333" w14:textId="77777777" w:rsidTr="00745350">
        <w:tc>
          <w:tcPr>
            <w:tcW w:w="862" w:type="pct"/>
          </w:tcPr>
          <w:p w14:paraId="16879DDD" w14:textId="77777777" w:rsidR="008A581B" w:rsidRPr="00303E15" w:rsidRDefault="008A581B" w:rsidP="00A21D0B">
            <w:pPr>
              <w:adjustRightInd w:val="0"/>
              <w:snapToGrid w:val="0"/>
              <w:rPr>
                <w:rFonts w:cs="Arial"/>
                <w:szCs w:val="20"/>
              </w:rPr>
            </w:pPr>
            <w:r w:rsidRPr="00303E15">
              <w:rPr>
                <w:rFonts w:cs="Arial"/>
                <w:szCs w:val="20"/>
              </w:rPr>
              <w:t>2204.29.11</w:t>
            </w:r>
          </w:p>
        </w:tc>
        <w:tc>
          <w:tcPr>
            <w:tcW w:w="4138" w:type="pct"/>
          </w:tcPr>
          <w:p w14:paraId="6BBFE027"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04A3C340" w14:textId="77777777" w:rsidTr="00745350">
        <w:tc>
          <w:tcPr>
            <w:tcW w:w="862" w:type="pct"/>
          </w:tcPr>
          <w:p w14:paraId="1E440F42" w14:textId="77777777" w:rsidR="008A581B" w:rsidRPr="00303E15" w:rsidRDefault="008A581B" w:rsidP="00A21D0B">
            <w:pPr>
              <w:adjustRightInd w:val="0"/>
              <w:snapToGrid w:val="0"/>
              <w:rPr>
                <w:rFonts w:cs="Arial"/>
                <w:szCs w:val="20"/>
              </w:rPr>
            </w:pPr>
            <w:r w:rsidRPr="00303E15">
              <w:rPr>
                <w:rFonts w:cs="Arial"/>
                <w:szCs w:val="20"/>
              </w:rPr>
              <w:t>2204.29.12</w:t>
            </w:r>
          </w:p>
        </w:tc>
        <w:tc>
          <w:tcPr>
            <w:tcW w:w="4138" w:type="pct"/>
          </w:tcPr>
          <w:p w14:paraId="340A27C0" w14:textId="77777777" w:rsidR="008A581B" w:rsidRPr="00303E15" w:rsidRDefault="008A581B" w:rsidP="00A21D0B">
            <w:pPr>
              <w:adjustRightInd w:val="0"/>
              <w:snapToGrid w:val="0"/>
              <w:rPr>
                <w:rFonts w:cs="Arial"/>
                <w:szCs w:val="20"/>
              </w:rPr>
            </w:pPr>
            <w:r w:rsidRPr="00303E15">
              <w:rPr>
                <w:rFonts w:cs="Arial"/>
                <w:szCs w:val="20"/>
              </w:rPr>
              <w:t>- - - - Có nồng độ cồn trên 15% tính theo thể tích</w:t>
            </w:r>
          </w:p>
        </w:tc>
      </w:tr>
      <w:tr w:rsidR="008A581B" w:rsidRPr="00303E15" w14:paraId="2EE474AE" w14:textId="77777777" w:rsidTr="00745350">
        <w:tc>
          <w:tcPr>
            <w:tcW w:w="862" w:type="pct"/>
          </w:tcPr>
          <w:p w14:paraId="19862134"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49B48F26" w14:textId="77777777" w:rsidR="008A581B" w:rsidRPr="00303E15" w:rsidRDefault="008A581B" w:rsidP="00A21D0B">
            <w:pPr>
              <w:adjustRightInd w:val="0"/>
              <w:snapToGrid w:val="0"/>
              <w:rPr>
                <w:rFonts w:cs="Arial"/>
                <w:szCs w:val="20"/>
              </w:rPr>
            </w:pPr>
            <w:r w:rsidRPr="00303E15">
              <w:rPr>
                <w:rFonts w:cs="Arial"/>
                <w:szCs w:val="20"/>
              </w:rPr>
              <w:t>- - - Hèm nho đã pha cồn để ngăn ngừa hoặc cản sự lên men:</w:t>
            </w:r>
          </w:p>
        </w:tc>
      </w:tr>
      <w:tr w:rsidR="008A581B" w:rsidRPr="00303E15" w14:paraId="2AEDF1DB" w14:textId="77777777" w:rsidTr="00745350">
        <w:tc>
          <w:tcPr>
            <w:tcW w:w="862" w:type="pct"/>
          </w:tcPr>
          <w:p w14:paraId="0D5D02D1" w14:textId="77777777" w:rsidR="008A581B" w:rsidRPr="00303E15" w:rsidRDefault="008A581B" w:rsidP="00A21D0B">
            <w:pPr>
              <w:adjustRightInd w:val="0"/>
              <w:snapToGrid w:val="0"/>
              <w:rPr>
                <w:rFonts w:cs="Arial"/>
                <w:szCs w:val="20"/>
              </w:rPr>
            </w:pPr>
            <w:r w:rsidRPr="00303E15">
              <w:rPr>
                <w:rFonts w:cs="Arial"/>
                <w:szCs w:val="20"/>
              </w:rPr>
              <w:t>2204.29.21</w:t>
            </w:r>
          </w:p>
        </w:tc>
        <w:tc>
          <w:tcPr>
            <w:tcW w:w="4138" w:type="pct"/>
          </w:tcPr>
          <w:p w14:paraId="4441C9F7" w14:textId="77777777" w:rsidR="008A581B" w:rsidRPr="00303E15" w:rsidRDefault="008A581B" w:rsidP="00A21D0B">
            <w:pPr>
              <w:adjustRightInd w:val="0"/>
              <w:snapToGrid w:val="0"/>
              <w:rPr>
                <w:rFonts w:cs="Arial"/>
                <w:szCs w:val="20"/>
              </w:rPr>
            </w:pPr>
            <w:r w:rsidRPr="00303E15">
              <w:rPr>
                <w:rFonts w:cs="Arial"/>
                <w:szCs w:val="20"/>
              </w:rPr>
              <w:t xml:space="preserve">- - - - Có nồng độ cồn không quá 15% tính theo thể tích </w:t>
            </w:r>
          </w:p>
        </w:tc>
      </w:tr>
      <w:tr w:rsidR="008A581B" w:rsidRPr="00303E15" w14:paraId="3CFAA1D1" w14:textId="77777777" w:rsidTr="00745350">
        <w:tc>
          <w:tcPr>
            <w:tcW w:w="862" w:type="pct"/>
          </w:tcPr>
          <w:p w14:paraId="05643255" w14:textId="77777777" w:rsidR="008A581B" w:rsidRPr="00303E15" w:rsidRDefault="008A581B" w:rsidP="00A21D0B">
            <w:pPr>
              <w:adjustRightInd w:val="0"/>
              <w:snapToGrid w:val="0"/>
              <w:rPr>
                <w:rFonts w:cs="Arial"/>
                <w:szCs w:val="20"/>
              </w:rPr>
            </w:pPr>
            <w:r w:rsidRPr="00303E15">
              <w:rPr>
                <w:rFonts w:cs="Arial"/>
                <w:szCs w:val="20"/>
              </w:rPr>
              <w:t>2204.29.22</w:t>
            </w:r>
          </w:p>
        </w:tc>
        <w:tc>
          <w:tcPr>
            <w:tcW w:w="4138" w:type="pct"/>
          </w:tcPr>
          <w:p w14:paraId="6FEB9D33" w14:textId="77777777" w:rsidR="008A581B" w:rsidRPr="00303E15" w:rsidRDefault="008A581B" w:rsidP="00A21D0B">
            <w:pPr>
              <w:adjustRightInd w:val="0"/>
              <w:snapToGrid w:val="0"/>
              <w:rPr>
                <w:rFonts w:cs="Arial"/>
                <w:szCs w:val="20"/>
              </w:rPr>
            </w:pPr>
            <w:r w:rsidRPr="00303E15">
              <w:rPr>
                <w:rFonts w:cs="Arial"/>
                <w:szCs w:val="20"/>
              </w:rPr>
              <w:t>- - - - Có nồng độ cồn trên 15% tính theo thể tích</w:t>
            </w:r>
          </w:p>
        </w:tc>
      </w:tr>
      <w:tr w:rsidR="008A581B" w:rsidRPr="00303E15" w14:paraId="4787E82A" w14:textId="77777777" w:rsidTr="00745350">
        <w:tc>
          <w:tcPr>
            <w:tcW w:w="862" w:type="pct"/>
          </w:tcPr>
          <w:p w14:paraId="761EA52A" w14:textId="77777777" w:rsidR="008A581B" w:rsidRPr="00303E15" w:rsidRDefault="008A581B" w:rsidP="00A21D0B">
            <w:pPr>
              <w:adjustRightInd w:val="0"/>
              <w:snapToGrid w:val="0"/>
              <w:rPr>
                <w:rFonts w:cs="Arial"/>
                <w:szCs w:val="20"/>
              </w:rPr>
            </w:pPr>
            <w:r w:rsidRPr="00303E15">
              <w:rPr>
                <w:rFonts w:cs="Arial"/>
                <w:szCs w:val="20"/>
              </w:rPr>
              <w:t>2204.30</w:t>
            </w:r>
          </w:p>
        </w:tc>
        <w:tc>
          <w:tcPr>
            <w:tcW w:w="4138" w:type="pct"/>
          </w:tcPr>
          <w:p w14:paraId="10B33F16" w14:textId="77777777" w:rsidR="008A581B" w:rsidRPr="00303E15" w:rsidRDefault="008A581B" w:rsidP="00A21D0B">
            <w:pPr>
              <w:adjustRightInd w:val="0"/>
              <w:snapToGrid w:val="0"/>
              <w:rPr>
                <w:rFonts w:cs="Arial"/>
                <w:szCs w:val="20"/>
              </w:rPr>
            </w:pPr>
            <w:r w:rsidRPr="00303E15">
              <w:rPr>
                <w:rFonts w:cs="Arial"/>
                <w:szCs w:val="20"/>
              </w:rPr>
              <w:t>- Hèm nho khác:</w:t>
            </w:r>
          </w:p>
        </w:tc>
      </w:tr>
      <w:tr w:rsidR="008A581B" w:rsidRPr="00303E15" w14:paraId="2852375B" w14:textId="77777777" w:rsidTr="00745350">
        <w:tc>
          <w:tcPr>
            <w:tcW w:w="862" w:type="pct"/>
          </w:tcPr>
          <w:p w14:paraId="43E25D70" w14:textId="77777777" w:rsidR="008A581B" w:rsidRPr="00303E15" w:rsidRDefault="008A581B" w:rsidP="00A21D0B">
            <w:pPr>
              <w:adjustRightInd w:val="0"/>
              <w:snapToGrid w:val="0"/>
              <w:rPr>
                <w:rFonts w:cs="Arial"/>
                <w:szCs w:val="20"/>
              </w:rPr>
            </w:pPr>
            <w:r w:rsidRPr="00303E15">
              <w:rPr>
                <w:rFonts w:cs="Arial"/>
                <w:szCs w:val="20"/>
              </w:rPr>
              <w:t>2204.30.10</w:t>
            </w:r>
          </w:p>
        </w:tc>
        <w:tc>
          <w:tcPr>
            <w:tcW w:w="4138" w:type="pct"/>
          </w:tcPr>
          <w:p w14:paraId="5E2764C8"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15% tính theo thể tích </w:t>
            </w:r>
          </w:p>
        </w:tc>
      </w:tr>
      <w:tr w:rsidR="008A581B" w:rsidRPr="00303E15" w14:paraId="629AB1DA" w14:textId="77777777" w:rsidTr="00745350">
        <w:tc>
          <w:tcPr>
            <w:tcW w:w="862" w:type="pct"/>
          </w:tcPr>
          <w:p w14:paraId="75226AB5" w14:textId="77777777" w:rsidR="008A581B" w:rsidRPr="00303E15" w:rsidRDefault="008A581B" w:rsidP="00A21D0B">
            <w:pPr>
              <w:adjustRightInd w:val="0"/>
              <w:snapToGrid w:val="0"/>
              <w:rPr>
                <w:rFonts w:cs="Arial"/>
                <w:szCs w:val="20"/>
              </w:rPr>
            </w:pPr>
            <w:r w:rsidRPr="00303E15">
              <w:rPr>
                <w:rFonts w:cs="Arial"/>
                <w:szCs w:val="20"/>
              </w:rPr>
              <w:t>2204.30.20</w:t>
            </w:r>
          </w:p>
        </w:tc>
        <w:tc>
          <w:tcPr>
            <w:tcW w:w="4138" w:type="pct"/>
          </w:tcPr>
          <w:p w14:paraId="44649AFD" w14:textId="77777777" w:rsidR="008A581B" w:rsidRPr="00303E15" w:rsidRDefault="008A581B" w:rsidP="00A21D0B">
            <w:pPr>
              <w:adjustRightInd w:val="0"/>
              <w:snapToGrid w:val="0"/>
              <w:rPr>
                <w:rFonts w:cs="Arial"/>
                <w:szCs w:val="20"/>
              </w:rPr>
            </w:pPr>
            <w:r w:rsidRPr="00303E15">
              <w:rPr>
                <w:rFonts w:cs="Arial"/>
                <w:szCs w:val="20"/>
              </w:rPr>
              <w:t>- - Có nồng độ cồn trên 15% tính theo thể tích</w:t>
            </w:r>
          </w:p>
        </w:tc>
      </w:tr>
      <w:tr w:rsidR="008A581B" w:rsidRPr="00303E15" w14:paraId="6D23BFF6" w14:textId="77777777" w:rsidTr="00745350">
        <w:tc>
          <w:tcPr>
            <w:tcW w:w="862" w:type="pct"/>
          </w:tcPr>
          <w:p w14:paraId="1F173143" w14:textId="77777777" w:rsidR="008A581B" w:rsidRPr="00303E15" w:rsidRDefault="008A581B" w:rsidP="00A21D0B">
            <w:pPr>
              <w:adjustRightInd w:val="0"/>
              <w:snapToGrid w:val="0"/>
              <w:rPr>
                <w:rFonts w:cs="Arial"/>
                <w:szCs w:val="20"/>
              </w:rPr>
            </w:pPr>
            <w:r w:rsidRPr="00303E15">
              <w:rPr>
                <w:rFonts w:cs="Arial"/>
                <w:b/>
                <w:bCs/>
                <w:szCs w:val="20"/>
              </w:rPr>
              <w:t>22.05</w:t>
            </w:r>
          </w:p>
        </w:tc>
        <w:tc>
          <w:tcPr>
            <w:tcW w:w="4138" w:type="pct"/>
          </w:tcPr>
          <w:p w14:paraId="57C9A09E" w14:textId="77777777" w:rsidR="008A581B" w:rsidRPr="00303E15" w:rsidRDefault="008A581B" w:rsidP="00A21D0B">
            <w:pPr>
              <w:adjustRightInd w:val="0"/>
              <w:snapToGrid w:val="0"/>
              <w:rPr>
                <w:rFonts w:cs="Arial"/>
                <w:szCs w:val="20"/>
              </w:rPr>
            </w:pPr>
            <w:r w:rsidRPr="00303E15">
              <w:rPr>
                <w:rFonts w:cs="Arial"/>
                <w:b/>
                <w:bCs/>
                <w:szCs w:val="20"/>
              </w:rPr>
              <w:t>Rượu Vermouth và rượu vang khác làm từ nho tươi đã pha thêm hương liệu từ thảo mộc hoặc chất thơm</w:t>
            </w:r>
          </w:p>
        </w:tc>
      </w:tr>
      <w:tr w:rsidR="008A581B" w:rsidRPr="00303E15" w14:paraId="462D8AB4" w14:textId="77777777" w:rsidTr="00745350">
        <w:tc>
          <w:tcPr>
            <w:tcW w:w="862" w:type="pct"/>
          </w:tcPr>
          <w:p w14:paraId="0F883628" w14:textId="77777777" w:rsidR="008A581B" w:rsidRPr="00303E15" w:rsidRDefault="008A581B" w:rsidP="00A21D0B">
            <w:pPr>
              <w:adjustRightInd w:val="0"/>
              <w:snapToGrid w:val="0"/>
              <w:rPr>
                <w:rFonts w:cs="Arial"/>
                <w:b/>
                <w:bCs/>
                <w:szCs w:val="20"/>
              </w:rPr>
            </w:pPr>
            <w:r w:rsidRPr="00303E15">
              <w:rPr>
                <w:rFonts w:cs="Arial"/>
                <w:szCs w:val="20"/>
              </w:rPr>
              <w:t>2205.10</w:t>
            </w:r>
          </w:p>
        </w:tc>
        <w:tc>
          <w:tcPr>
            <w:tcW w:w="4138" w:type="pct"/>
          </w:tcPr>
          <w:p w14:paraId="779264AF" w14:textId="77777777" w:rsidR="008A581B" w:rsidRPr="00303E15" w:rsidRDefault="008A581B" w:rsidP="00A21D0B">
            <w:pPr>
              <w:adjustRightInd w:val="0"/>
              <w:snapToGrid w:val="0"/>
              <w:rPr>
                <w:rFonts w:cs="Arial"/>
                <w:b/>
                <w:bCs/>
                <w:szCs w:val="20"/>
              </w:rPr>
            </w:pPr>
            <w:r w:rsidRPr="00303E15">
              <w:rPr>
                <w:rFonts w:cs="Arial"/>
                <w:szCs w:val="20"/>
              </w:rPr>
              <w:t>- Loại trong đồ đựng không quá 2 lít:</w:t>
            </w:r>
          </w:p>
        </w:tc>
      </w:tr>
      <w:tr w:rsidR="008A581B" w:rsidRPr="00303E15" w14:paraId="502D73F4" w14:textId="77777777" w:rsidTr="00745350">
        <w:tc>
          <w:tcPr>
            <w:tcW w:w="862" w:type="pct"/>
          </w:tcPr>
          <w:p w14:paraId="5C2F026A" w14:textId="77777777" w:rsidR="008A581B" w:rsidRPr="00303E15" w:rsidRDefault="008A581B" w:rsidP="00A21D0B">
            <w:pPr>
              <w:adjustRightInd w:val="0"/>
              <w:snapToGrid w:val="0"/>
              <w:rPr>
                <w:rFonts w:cs="Arial"/>
                <w:szCs w:val="20"/>
              </w:rPr>
            </w:pPr>
            <w:r w:rsidRPr="00303E15">
              <w:rPr>
                <w:rFonts w:cs="Arial"/>
                <w:szCs w:val="20"/>
              </w:rPr>
              <w:t>2205.10.10</w:t>
            </w:r>
          </w:p>
        </w:tc>
        <w:tc>
          <w:tcPr>
            <w:tcW w:w="4138" w:type="pct"/>
          </w:tcPr>
          <w:p w14:paraId="127C9359"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15% tính theo thể tích </w:t>
            </w:r>
          </w:p>
        </w:tc>
      </w:tr>
      <w:tr w:rsidR="008A581B" w:rsidRPr="00303E15" w14:paraId="2054503D" w14:textId="77777777" w:rsidTr="00745350">
        <w:tc>
          <w:tcPr>
            <w:tcW w:w="862" w:type="pct"/>
          </w:tcPr>
          <w:p w14:paraId="7AC64170" w14:textId="77777777" w:rsidR="008A581B" w:rsidRPr="00303E15" w:rsidRDefault="008A581B" w:rsidP="00A21D0B">
            <w:pPr>
              <w:adjustRightInd w:val="0"/>
              <w:snapToGrid w:val="0"/>
              <w:rPr>
                <w:rFonts w:cs="Arial"/>
                <w:szCs w:val="20"/>
              </w:rPr>
            </w:pPr>
            <w:r w:rsidRPr="00303E15">
              <w:rPr>
                <w:rFonts w:cs="Arial"/>
                <w:szCs w:val="20"/>
              </w:rPr>
              <w:t>2205.10.20</w:t>
            </w:r>
          </w:p>
        </w:tc>
        <w:tc>
          <w:tcPr>
            <w:tcW w:w="4138" w:type="pct"/>
          </w:tcPr>
          <w:p w14:paraId="22C951D0" w14:textId="77777777" w:rsidR="008A581B" w:rsidRPr="00303E15" w:rsidRDefault="008A581B" w:rsidP="00A21D0B">
            <w:pPr>
              <w:adjustRightInd w:val="0"/>
              <w:snapToGrid w:val="0"/>
              <w:rPr>
                <w:rFonts w:cs="Arial"/>
                <w:szCs w:val="20"/>
              </w:rPr>
            </w:pPr>
            <w:r w:rsidRPr="00303E15">
              <w:rPr>
                <w:rFonts w:cs="Arial"/>
                <w:szCs w:val="20"/>
              </w:rPr>
              <w:t>- - Có nồng độ cồn trên 15% tính theo thể tích</w:t>
            </w:r>
          </w:p>
        </w:tc>
      </w:tr>
      <w:tr w:rsidR="008A581B" w:rsidRPr="00303E15" w14:paraId="302A1327" w14:textId="77777777" w:rsidTr="00745350">
        <w:tc>
          <w:tcPr>
            <w:tcW w:w="862" w:type="pct"/>
          </w:tcPr>
          <w:p w14:paraId="5D96E610" w14:textId="77777777" w:rsidR="008A581B" w:rsidRPr="00303E15" w:rsidRDefault="008A581B" w:rsidP="00A21D0B">
            <w:pPr>
              <w:adjustRightInd w:val="0"/>
              <w:snapToGrid w:val="0"/>
              <w:rPr>
                <w:rFonts w:cs="Arial"/>
                <w:szCs w:val="20"/>
              </w:rPr>
            </w:pPr>
            <w:r w:rsidRPr="00303E15">
              <w:rPr>
                <w:rFonts w:cs="Arial"/>
                <w:szCs w:val="20"/>
              </w:rPr>
              <w:t>2205.90</w:t>
            </w:r>
          </w:p>
        </w:tc>
        <w:tc>
          <w:tcPr>
            <w:tcW w:w="4138" w:type="pct"/>
          </w:tcPr>
          <w:p w14:paraId="0104CC9B" w14:textId="77777777" w:rsidR="008A581B" w:rsidRPr="00303E15" w:rsidRDefault="008A581B" w:rsidP="00A21D0B">
            <w:pPr>
              <w:adjustRightInd w:val="0"/>
              <w:snapToGrid w:val="0"/>
              <w:rPr>
                <w:rFonts w:cs="Arial"/>
                <w:szCs w:val="20"/>
              </w:rPr>
            </w:pPr>
            <w:r w:rsidRPr="00303E15">
              <w:rPr>
                <w:rFonts w:cs="Arial"/>
                <w:szCs w:val="20"/>
              </w:rPr>
              <w:t>- Loại khác:</w:t>
            </w:r>
          </w:p>
        </w:tc>
      </w:tr>
      <w:tr w:rsidR="008A581B" w:rsidRPr="00303E15" w14:paraId="394BD9FC" w14:textId="77777777" w:rsidTr="00745350">
        <w:tc>
          <w:tcPr>
            <w:tcW w:w="862" w:type="pct"/>
          </w:tcPr>
          <w:p w14:paraId="592D8587" w14:textId="77777777" w:rsidR="008A581B" w:rsidRPr="00303E15" w:rsidRDefault="008A581B" w:rsidP="00A21D0B">
            <w:pPr>
              <w:adjustRightInd w:val="0"/>
              <w:snapToGrid w:val="0"/>
              <w:rPr>
                <w:rFonts w:cs="Arial"/>
                <w:szCs w:val="20"/>
              </w:rPr>
            </w:pPr>
            <w:r w:rsidRPr="00303E15">
              <w:rPr>
                <w:rFonts w:cs="Arial"/>
                <w:szCs w:val="20"/>
              </w:rPr>
              <w:lastRenderedPageBreak/>
              <w:t>2205.90.10</w:t>
            </w:r>
          </w:p>
        </w:tc>
        <w:tc>
          <w:tcPr>
            <w:tcW w:w="4138" w:type="pct"/>
          </w:tcPr>
          <w:p w14:paraId="42686086"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15% tính theo thể tích </w:t>
            </w:r>
          </w:p>
        </w:tc>
      </w:tr>
      <w:tr w:rsidR="008A581B" w:rsidRPr="00303E15" w14:paraId="1A3B1B39" w14:textId="77777777" w:rsidTr="00745350">
        <w:tc>
          <w:tcPr>
            <w:tcW w:w="862" w:type="pct"/>
          </w:tcPr>
          <w:p w14:paraId="2DF66234" w14:textId="77777777" w:rsidR="008A581B" w:rsidRPr="00303E15" w:rsidRDefault="008A581B" w:rsidP="00A21D0B">
            <w:pPr>
              <w:adjustRightInd w:val="0"/>
              <w:snapToGrid w:val="0"/>
              <w:rPr>
                <w:rFonts w:cs="Arial"/>
                <w:szCs w:val="20"/>
              </w:rPr>
            </w:pPr>
            <w:r w:rsidRPr="00303E15">
              <w:rPr>
                <w:rFonts w:cs="Arial"/>
                <w:szCs w:val="20"/>
              </w:rPr>
              <w:t>2205.90.20</w:t>
            </w:r>
          </w:p>
        </w:tc>
        <w:tc>
          <w:tcPr>
            <w:tcW w:w="4138" w:type="pct"/>
          </w:tcPr>
          <w:p w14:paraId="60222D92" w14:textId="77777777" w:rsidR="008A581B" w:rsidRPr="00303E15" w:rsidRDefault="008A581B" w:rsidP="00A21D0B">
            <w:pPr>
              <w:adjustRightInd w:val="0"/>
              <w:snapToGrid w:val="0"/>
              <w:rPr>
                <w:rFonts w:cs="Arial"/>
                <w:szCs w:val="20"/>
              </w:rPr>
            </w:pPr>
            <w:r w:rsidRPr="00303E15">
              <w:rPr>
                <w:rFonts w:cs="Arial"/>
                <w:szCs w:val="20"/>
              </w:rPr>
              <w:t>- - Có nồng độ cồn trên 15% tính theo thể tích</w:t>
            </w:r>
          </w:p>
        </w:tc>
      </w:tr>
      <w:tr w:rsidR="008A581B" w:rsidRPr="00303E15" w14:paraId="56222C23" w14:textId="77777777" w:rsidTr="00745350">
        <w:tc>
          <w:tcPr>
            <w:tcW w:w="862" w:type="pct"/>
          </w:tcPr>
          <w:p w14:paraId="5DC182B3" w14:textId="77777777" w:rsidR="008A581B" w:rsidRPr="00303E15" w:rsidRDefault="008A581B" w:rsidP="00A21D0B">
            <w:pPr>
              <w:adjustRightInd w:val="0"/>
              <w:snapToGrid w:val="0"/>
              <w:rPr>
                <w:rFonts w:cs="Arial"/>
                <w:szCs w:val="20"/>
              </w:rPr>
            </w:pPr>
            <w:r w:rsidRPr="00303E15">
              <w:rPr>
                <w:rFonts w:cs="Arial"/>
                <w:b/>
                <w:bCs/>
                <w:szCs w:val="20"/>
              </w:rPr>
              <w:t>22.06</w:t>
            </w:r>
          </w:p>
        </w:tc>
        <w:tc>
          <w:tcPr>
            <w:tcW w:w="4138" w:type="pct"/>
          </w:tcPr>
          <w:p w14:paraId="63BFF4E0" w14:textId="77777777" w:rsidR="008A581B" w:rsidRPr="00303E15" w:rsidRDefault="008A581B" w:rsidP="00A21D0B">
            <w:pPr>
              <w:adjustRightInd w:val="0"/>
              <w:snapToGrid w:val="0"/>
              <w:rPr>
                <w:rFonts w:cs="Arial"/>
                <w:szCs w:val="20"/>
              </w:rPr>
            </w:pPr>
            <w:r w:rsidRPr="00303E15">
              <w:rPr>
                <w:rFonts w:cs="Arial"/>
                <w:b/>
                <w:bCs/>
                <w:szCs w:val="20"/>
              </w:rPr>
              <w:t>Đồ uống đã lên men khác (ví dụ, vang táo, vang lê, vang mật ong, rượu sa kê); hỗn hợp của đồ uống đã lên men và hỗn hợp của đồ uống đã lên men với đồ uống không chứa cồn, chưa chi tiết hoặc ghi ở nơi khác</w:t>
            </w:r>
          </w:p>
        </w:tc>
      </w:tr>
      <w:tr w:rsidR="008A581B" w:rsidRPr="00303E15" w14:paraId="38206E05" w14:textId="77777777" w:rsidTr="00745350">
        <w:tc>
          <w:tcPr>
            <w:tcW w:w="862" w:type="pct"/>
          </w:tcPr>
          <w:p w14:paraId="780410BB" w14:textId="77777777" w:rsidR="008A581B" w:rsidRPr="00303E15" w:rsidRDefault="008A581B" w:rsidP="00A21D0B">
            <w:pPr>
              <w:adjustRightInd w:val="0"/>
              <w:snapToGrid w:val="0"/>
              <w:rPr>
                <w:rFonts w:cs="Arial"/>
                <w:b/>
                <w:bCs/>
                <w:szCs w:val="20"/>
              </w:rPr>
            </w:pPr>
            <w:r w:rsidRPr="00303E15">
              <w:rPr>
                <w:rFonts w:cs="Arial"/>
                <w:szCs w:val="20"/>
              </w:rPr>
              <w:t>2206.00.10</w:t>
            </w:r>
          </w:p>
        </w:tc>
        <w:tc>
          <w:tcPr>
            <w:tcW w:w="4138" w:type="pct"/>
          </w:tcPr>
          <w:p w14:paraId="4F02C3DA" w14:textId="77777777" w:rsidR="008A581B" w:rsidRPr="00303E15" w:rsidRDefault="008A581B" w:rsidP="00A21D0B">
            <w:pPr>
              <w:adjustRightInd w:val="0"/>
              <w:snapToGrid w:val="0"/>
              <w:rPr>
                <w:rFonts w:cs="Arial"/>
                <w:b/>
                <w:bCs/>
                <w:szCs w:val="20"/>
              </w:rPr>
            </w:pPr>
            <w:r w:rsidRPr="00303E15">
              <w:rPr>
                <w:rFonts w:cs="Arial"/>
                <w:szCs w:val="20"/>
              </w:rPr>
              <w:t>- Vang táo hoặc vang lê</w:t>
            </w:r>
          </w:p>
        </w:tc>
      </w:tr>
      <w:tr w:rsidR="008A581B" w:rsidRPr="00303E15" w14:paraId="15AC4071" w14:textId="77777777" w:rsidTr="00745350">
        <w:tc>
          <w:tcPr>
            <w:tcW w:w="862" w:type="pct"/>
          </w:tcPr>
          <w:p w14:paraId="4F2977E7" w14:textId="77777777" w:rsidR="008A581B" w:rsidRPr="00303E15" w:rsidRDefault="008A581B" w:rsidP="00A21D0B">
            <w:pPr>
              <w:adjustRightInd w:val="0"/>
              <w:snapToGrid w:val="0"/>
              <w:rPr>
                <w:rFonts w:cs="Arial"/>
                <w:szCs w:val="20"/>
              </w:rPr>
            </w:pPr>
            <w:r w:rsidRPr="00303E15">
              <w:rPr>
                <w:rFonts w:cs="Arial"/>
                <w:szCs w:val="20"/>
              </w:rPr>
              <w:t>2206.00.20</w:t>
            </w:r>
          </w:p>
        </w:tc>
        <w:tc>
          <w:tcPr>
            <w:tcW w:w="4138" w:type="pct"/>
          </w:tcPr>
          <w:p w14:paraId="04E9BAB4" w14:textId="77777777" w:rsidR="008A581B" w:rsidRPr="00303E15" w:rsidRDefault="008A581B" w:rsidP="00A21D0B">
            <w:pPr>
              <w:adjustRightInd w:val="0"/>
              <w:snapToGrid w:val="0"/>
              <w:rPr>
                <w:rFonts w:cs="Arial"/>
                <w:szCs w:val="20"/>
              </w:rPr>
            </w:pPr>
            <w:r w:rsidRPr="00303E15">
              <w:rPr>
                <w:rFonts w:cs="Arial"/>
                <w:szCs w:val="20"/>
              </w:rPr>
              <w:t xml:space="preserve">- Rượu sa kê </w:t>
            </w:r>
            <w:r w:rsidRPr="00303E15">
              <w:rPr>
                <w:rFonts w:cs="Arial"/>
                <w:szCs w:val="20"/>
                <w:vertAlign w:val="superscript"/>
              </w:rPr>
              <w:t>(SEN)</w:t>
            </w:r>
          </w:p>
        </w:tc>
      </w:tr>
      <w:tr w:rsidR="008A581B" w:rsidRPr="00303E15" w14:paraId="51E47A32" w14:textId="77777777" w:rsidTr="00745350">
        <w:tc>
          <w:tcPr>
            <w:tcW w:w="862" w:type="pct"/>
          </w:tcPr>
          <w:p w14:paraId="0C30F99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4DE47EE2" w14:textId="77777777" w:rsidR="008A581B" w:rsidRPr="00303E15" w:rsidRDefault="008A581B" w:rsidP="00A21D0B">
            <w:pPr>
              <w:adjustRightInd w:val="0"/>
              <w:snapToGrid w:val="0"/>
              <w:rPr>
                <w:rFonts w:cs="Arial"/>
                <w:szCs w:val="20"/>
              </w:rPr>
            </w:pPr>
            <w:r w:rsidRPr="00303E15">
              <w:rPr>
                <w:rFonts w:cs="Arial"/>
                <w:szCs w:val="20"/>
              </w:rPr>
              <w:t>- Toddy cọ dừa:</w:t>
            </w:r>
          </w:p>
        </w:tc>
      </w:tr>
      <w:tr w:rsidR="008A581B" w:rsidRPr="00303E15" w14:paraId="66C34F2B" w14:textId="77777777" w:rsidTr="00745350">
        <w:tc>
          <w:tcPr>
            <w:tcW w:w="862" w:type="pct"/>
          </w:tcPr>
          <w:p w14:paraId="45309EB0" w14:textId="77777777" w:rsidR="008A581B" w:rsidRPr="00303E15" w:rsidRDefault="008A581B" w:rsidP="00A21D0B">
            <w:pPr>
              <w:adjustRightInd w:val="0"/>
              <w:snapToGrid w:val="0"/>
              <w:rPr>
                <w:rFonts w:cs="Arial"/>
                <w:szCs w:val="20"/>
              </w:rPr>
            </w:pPr>
            <w:r w:rsidRPr="00303E15">
              <w:rPr>
                <w:rFonts w:cs="Arial"/>
                <w:szCs w:val="20"/>
              </w:rPr>
              <w:t>2206.00.31</w:t>
            </w:r>
          </w:p>
        </w:tc>
        <w:tc>
          <w:tcPr>
            <w:tcW w:w="4138" w:type="pct"/>
          </w:tcPr>
          <w:p w14:paraId="7544AD8F" w14:textId="77777777" w:rsidR="008A581B" w:rsidRPr="00303E15" w:rsidRDefault="008A581B" w:rsidP="00A21D0B">
            <w:pPr>
              <w:adjustRightInd w:val="0"/>
              <w:snapToGrid w:val="0"/>
              <w:rPr>
                <w:rFonts w:cs="Arial"/>
                <w:szCs w:val="20"/>
              </w:rPr>
            </w:pPr>
            <w:r w:rsidRPr="00303E15">
              <w:rPr>
                <w:rFonts w:cs="Arial"/>
                <w:szCs w:val="20"/>
              </w:rPr>
              <w:t>- - Loại trong đồ đựng không quá 2 lít</w:t>
            </w:r>
            <w:r w:rsidRPr="00303E15">
              <w:rPr>
                <w:rFonts w:cs="Arial"/>
                <w:szCs w:val="20"/>
                <w:vertAlign w:val="superscript"/>
              </w:rPr>
              <w:t xml:space="preserve"> (SEN)</w:t>
            </w:r>
          </w:p>
        </w:tc>
      </w:tr>
      <w:tr w:rsidR="008A581B" w:rsidRPr="00303E15" w14:paraId="1E2B70FE" w14:textId="77777777" w:rsidTr="00745350">
        <w:tc>
          <w:tcPr>
            <w:tcW w:w="862" w:type="pct"/>
          </w:tcPr>
          <w:p w14:paraId="6DC10726" w14:textId="77777777" w:rsidR="008A581B" w:rsidRPr="00303E15" w:rsidRDefault="008A581B" w:rsidP="00A21D0B">
            <w:pPr>
              <w:adjustRightInd w:val="0"/>
              <w:snapToGrid w:val="0"/>
              <w:rPr>
                <w:rFonts w:cs="Arial"/>
                <w:szCs w:val="20"/>
              </w:rPr>
            </w:pPr>
            <w:r w:rsidRPr="00303E15">
              <w:rPr>
                <w:rFonts w:cs="Arial"/>
                <w:szCs w:val="20"/>
              </w:rPr>
              <w:t>2206.00.39</w:t>
            </w:r>
          </w:p>
        </w:tc>
        <w:tc>
          <w:tcPr>
            <w:tcW w:w="4138" w:type="pct"/>
          </w:tcPr>
          <w:p w14:paraId="213C378A" w14:textId="77777777" w:rsidR="008A581B" w:rsidRPr="00303E15" w:rsidRDefault="008A581B" w:rsidP="00A21D0B">
            <w:pPr>
              <w:adjustRightInd w:val="0"/>
              <w:snapToGrid w:val="0"/>
              <w:rPr>
                <w:rFonts w:cs="Arial"/>
                <w:szCs w:val="20"/>
              </w:rPr>
            </w:pPr>
            <w:r w:rsidRPr="00303E15">
              <w:rPr>
                <w:rFonts w:cs="Arial"/>
                <w:szCs w:val="20"/>
              </w:rPr>
              <w:t>- - Loại khác</w:t>
            </w:r>
            <w:r w:rsidRPr="00303E15">
              <w:rPr>
                <w:rFonts w:cs="Arial"/>
                <w:szCs w:val="20"/>
                <w:vertAlign w:val="superscript"/>
              </w:rPr>
              <w:t xml:space="preserve"> (SEN)</w:t>
            </w:r>
          </w:p>
        </w:tc>
      </w:tr>
      <w:tr w:rsidR="008A581B" w:rsidRPr="00303E15" w14:paraId="730921CC" w14:textId="77777777" w:rsidTr="00745350">
        <w:tc>
          <w:tcPr>
            <w:tcW w:w="862" w:type="pct"/>
          </w:tcPr>
          <w:p w14:paraId="039A7B2C"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5873F19E" w14:textId="77777777" w:rsidR="008A581B" w:rsidRPr="00303E15" w:rsidRDefault="008A581B" w:rsidP="00A21D0B">
            <w:pPr>
              <w:adjustRightInd w:val="0"/>
              <w:snapToGrid w:val="0"/>
              <w:rPr>
                <w:rFonts w:cs="Arial"/>
                <w:szCs w:val="20"/>
              </w:rPr>
            </w:pPr>
            <w:r w:rsidRPr="00303E15">
              <w:rPr>
                <w:rFonts w:cs="Arial"/>
                <w:szCs w:val="20"/>
              </w:rPr>
              <w:t>- Shandy:</w:t>
            </w:r>
          </w:p>
        </w:tc>
      </w:tr>
      <w:tr w:rsidR="008A581B" w:rsidRPr="00303E15" w14:paraId="0C68DD5E" w14:textId="77777777" w:rsidTr="00745350">
        <w:tc>
          <w:tcPr>
            <w:tcW w:w="862" w:type="pct"/>
          </w:tcPr>
          <w:p w14:paraId="4062826D" w14:textId="77777777" w:rsidR="008A581B" w:rsidRPr="00303E15" w:rsidRDefault="008A581B" w:rsidP="00A21D0B">
            <w:pPr>
              <w:adjustRightInd w:val="0"/>
              <w:snapToGrid w:val="0"/>
              <w:rPr>
                <w:rFonts w:cs="Arial"/>
                <w:szCs w:val="20"/>
              </w:rPr>
            </w:pPr>
            <w:r w:rsidRPr="00303E15">
              <w:rPr>
                <w:rFonts w:cs="Arial"/>
                <w:szCs w:val="20"/>
              </w:rPr>
              <w:t>2206.00.41</w:t>
            </w:r>
          </w:p>
        </w:tc>
        <w:tc>
          <w:tcPr>
            <w:tcW w:w="4138" w:type="pct"/>
          </w:tcPr>
          <w:p w14:paraId="1E32580E"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1,14% tính theo thể tích </w:t>
            </w:r>
            <w:r w:rsidRPr="00303E15">
              <w:rPr>
                <w:rFonts w:cs="Arial"/>
                <w:szCs w:val="20"/>
                <w:vertAlign w:val="superscript"/>
              </w:rPr>
              <w:t>(SEN)</w:t>
            </w:r>
          </w:p>
        </w:tc>
      </w:tr>
      <w:tr w:rsidR="008A581B" w:rsidRPr="00303E15" w14:paraId="74254587" w14:textId="77777777" w:rsidTr="00745350">
        <w:tc>
          <w:tcPr>
            <w:tcW w:w="862" w:type="pct"/>
          </w:tcPr>
          <w:p w14:paraId="2E010F2E" w14:textId="77777777" w:rsidR="008A581B" w:rsidRPr="00303E15" w:rsidRDefault="008A581B" w:rsidP="00A21D0B">
            <w:pPr>
              <w:adjustRightInd w:val="0"/>
              <w:snapToGrid w:val="0"/>
              <w:rPr>
                <w:rFonts w:cs="Arial"/>
                <w:szCs w:val="20"/>
              </w:rPr>
            </w:pPr>
            <w:r w:rsidRPr="00303E15">
              <w:rPr>
                <w:rFonts w:cs="Arial"/>
                <w:szCs w:val="20"/>
              </w:rPr>
              <w:t>2206.00.49</w:t>
            </w:r>
          </w:p>
        </w:tc>
        <w:tc>
          <w:tcPr>
            <w:tcW w:w="4138" w:type="pct"/>
          </w:tcPr>
          <w:p w14:paraId="79B01BBE" w14:textId="77777777" w:rsidR="008A581B" w:rsidRPr="00303E15" w:rsidRDefault="008A581B" w:rsidP="00A21D0B">
            <w:pPr>
              <w:adjustRightInd w:val="0"/>
              <w:snapToGrid w:val="0"/>
              <w:rPr>
                <w:rFonts w:cs="Arial"/>
                <w:szCs w:val="20"/>
              </w:rPr>
            </w:pPr>
            <w:r w:rsidRPr="00303E15">
              <w:rPr>
                <w:rFonts w:cs="Arial"/>
                <w:szCs w:val="20"/>
              </w:rPr>
              <w:t xml:space="preserve">- - Loại khác </w:t>
            </w:r>
            <w:r w:rsidRPr="00303E15">
              <w:rPr>
                <w:rFonts w:cs="Arial"/>
                <w:szCs w:val="20"/>
                <w:vertAlign w:val="superscript"/>
              </w:rPr>
              <w:t>(SEN)</w:t>
            </w:r>
          </w:p>
        </w:tc>
      </w:tr>
      <w:tr w:rsidR="008A581B" w:rsidRPr="00303E15" w14:paraId="72B0F731" w14:textId="77777777" w:rsidTr="00745350">
        <w:tc>
          <w:tcPr>
            <w:tcW w:w="862" w:type="pct"/>
          </w:tcPr>
          <w:p w14:paraId="54E92F79" w14:textId="77777777" w:rsidR="008A581B" w:rsidRPr="00303E15" w:rsidRDefault="008A581B" w:rsidP="00A21D0B">
            <w:pPr>
              <w:adjustRightInd w:val="0"/>
              <w:snapToGrid w:val="0"/>
              <w:rPr>
                <w:rFonts w:cs="Arial"/>
                <w:szCs w:val="20"/>
              </w:rPr>
            </w:pPr>
            <w:r w:rsidRPr="00303E15">
              <w:rPr>
                <w:rFonts w:cs="Arial"/>
                <w:szCs w:val="20"/>
              </w:rPr>
              <w:t>2206.00.50</w:t>
            </w:r>
          </w:p>
        </w:tc>
        <w:tc>
          <w:tcPr>
            <w:tcW w:w="4138" w:type="pct"/>
          </w:tcPr>
          <w:p w14:paraId="10CF104C" w14:textId="77777777" w:rsidR="008A581B" w:rsidRPr="00303E15" w:rsidRDefault="008A581B" w:rsidP="00A21D0B">
            <w:pPr>
              <w:adjustRightInd w:val="0"/>
              <w:snapToGrid w:val="0"/>
              <w:rPr>
                <w:rFonts w:cs="Arial"/>
                <w:szCs w:val="20"/>
              </w:rPr>
            </w:pPr>
            <w:r w:rsidRPr="00303E15">
              <w:rPr>
                <w:rFonts w:cs="Arial"/>
                <w:szCs w:val="20"/>
              </w:rPr>
              <w:t>- Vang mật ong</w:t>
            </w:r>
          </w:p>
        </w:tc>
      </w:tr>
      <w:tr w:rsidR="008A581B" w:rsidRPr="00303E15" w14:paraId="0C672A80" w14:textId="77777777" w:rsidTr="00745350">
        <w:tc>
          <w:tcPr>
            <w:tcW w:w="862" w:type="pct"/>
          </w:tcPr>
          <w:p w14:paraId="0A080CDD" w14:textId="77777777" w:rsidR="008A581B" w:rsidRPr="00303E15" w:rsidRDefault="008A581B" w:rsidP="00A21D0B">
            <w:pPr>
              <w:adjustRightInd w:val="0"/>
              <w:snapToGrid w:val="0"/>
              <w:rPr>
                <w:rFonts w:cs="Arial"/>
                <w:szCs w:val="20"/>
              </w:rPr>
            </w:pPr>
            <w:r w:rsidRPr="00303E15">
              <w:rPr>
                <w:rFonts w:cs="Arial"/>
                <w:szCs w:val="20"/>
              </w:rPr>
              <w:t>2206.00.60</w:t>
            </w:r>
          </w:p>
        </w:tc>
        <w:tc>
          <w:tcPr>
            <w:tcW w:w="4138" w:type="pct"/>
          </w:tcPr>
          <w:p w14:paraId="71E229B6" w14:textId="77777777" w:rsidR="008A581B" w:rsidRPr="00303E15" w:rsidRDefault="008A581B" w:rsidP="00A21D0B">
            <w:pPr>
              <w:adjustRightInd w:val="0"/>
              <w:snapToGrid w:val="0"/>
              <w:rPr>
                <w:rFonts w:cs="Arial"/>
                <w:szCs w:val="20"/>
              </w:rPr>
            </w:pPr>
            <w:r w:rsidRPr="00303E15">
              <w:rPr>
                <w:rFonts w:cs="Arial"/>
                <w:szCs w:val="20"/>
              </w:rPr>
              <w:t xml:space="preserve">- Rượu thu được từ việc lên men nước ép rau hoặc nước ép quả, trừ nước ép nho tươi </w:t>
            </w:r>
            <w:r w:rsidRPr="00303E15">
              <w:rPr>
                <w:rFonts w:cs="Arial"/>
                <w:szCs w:val="20"/>
                <w:vertAlign w:val="superscript"/>
              </w:rPr>
              <w:t>(SEN)</w:t>
            </w:r>
          </w:p>
        </w:tc>
      </w:tr>
      <w:tr w:rsidR="008A581B" w:rsidRPr="00303E15" w14:paraId="1657B220" w14:textId="77777777" w:rsidTr="00745350">
        <w:tc>
          <w:tcPr>
            <w:tcW w:w="862" w:type="pct"/>
          </w:tcPr>
          <w:p w14:paraId="6CD61BE2"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6CF88D75" w14:textId="77777777" w:rsidR="008A581B" w:rsidRPr="00303E15" w:rsidRDefault="008A581B" w:rsidP="00A21D0B">
            <w:pPr>
              <w:adjustRightInd w:val="0"/>
              <w:snapToGrid w:val="0"/>
              <w:rPr>
                <w:rFonts w:cs="Arial"/>
                <w:szCs w:val="20"/>
              </w:rPr>
            </w:pPr>
            <w:r w:rsidRPr="00303E15">
              <w:rPr>
                <w:rFonts w:cs="Arial"/>
                <w:szCs w:val="20"/>
              </w:rPr>
              <w:t>- Loại khác:</w:t>
            </w:r>
          </w:p>
        </w:tc>
      </w:tr>
      <w:tr w:rsidR="008A581B" w:rsidRPr="00303E15" w14:paraId="39ADABDA" w14:textId="77777777" w:rsidTr="00745350">
        <w:tc>
          <w:tcPr>
            <w:tcW w:w="862" w:type="pct"/>
          </w:tcPr>
          <w:p w14:paraId="3D592967" w14:textId="77777777" w:rsidR="008A581B" w:rsidRPr="00303E15" w:rsidRDefault="008A581B" w:rsidP="00A21D0B">
            <w:pPr>
              <w:adjustRightInd w:val="0"/>
              <w:snapToGrid w:val="0"/>
              <w:rPr>
                <w:rFonts w:cs="Arial"/>
                <w:szCs w:val="20"/>
              </w:rPr>
            </w:pPr>
            <w:r w:rsidRPr="00303E15">
              <w:rPr>
                <w:rFonts w:cs="Arial"/>
                <w:szCs w:val="20"/>
              </w:rPr>
              <w:t>2206.00.91</w:t>
            </w:r>
          </w:p>
        </w:tc>
        <w:tc>
          <w:tcPr>
            <w:tcW w:w="4138" w:type="pct"/>
          </w:tcPr>
          <w:p w14:paraId="20961B9A" w14:textId="77777777" w:rsidR="008A581B" w:rsidRPr="00303E15" w:rsidRDefault="008A581B" w:rsidP="00A21D0B">
            <w:pPr>
              <w:adjustRightInd w:val="0"/>
              <w:snapToGrid w:val="0"/>
              <w:rPr>
                <w:rFonts w:cs="Arial"/>
                <w:szCs w:val="20"/>
              </w:rPr>
            </w:pPr>
            <w:r w:rsidRPr="00303E15">
              <w:rPr>
                <w:rFonts w:cs="Arial"/>
                <w:szCs w:val="20"/>
              </w:rPr>
              <w:t>- - Rượu gạo khác (kể cả rượu gạo bổ)</w:t>
            </w:r>
            <w:r w:rsidRPr="00303E15">
              <w:rPr>
                <w:rFonts w:cs="Arial"/>
                <w:szCs w:val="20"/>
                <w:vertAlign w:val="superscript"/>
              </w:rPr>
              <w:t>(SEN)</w:t>
            </w:r>
          </w:p>
        </w:tc>
      </w:tr>
      <w:tr w:rsidR="008A581B" w:rsidRPr="00303E15" w14:paraId="4E5B25B3" w14:textId="77777777" w:rsidTr="00745350">
        <w:tc>
          <w:tcPr>
            <w:tcW w:w="862" w:type="pct"/>
          </w:tcPr>
          <w:p w14:paraId="56A699EB" w14:textId="77777777" w:rsidR="008A581B" w:rsidRPr="00303E15" w:rsidRDefault="008A581B" w:rsidP="00A21D0B">
            <w:pPr>
              <w:adjustRightInd w:val="0"/>
              <w:snapToGrid w:val="0"/>
              <w:rPr>
                <w:rFonts w:cs="Arial"/>
                <w:szCs w:val="20"/>
              </w:rPr>
            </w:pPr>
            <w:r w:rsidRPr="00303E15">
              <w:rPr>
                <w:rFonts w:cs="Arial"/>
                <w:szCs w:val="20"/>
              </w:rPr>
              <w:t>2206.00.99</w:t>
            </w:r>
          </w:p>
        </w:tc>
        <w:tc>
          <w:tcPr>
            <w:tcW w:w="4138" w:type="pct"/>
          </w:tcPr>
          <w:p w14:paraId="506BB066"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4C635761" w14:textId="77777777" w:rsidTr="00745350">
        <w:tc>
          <w:tcPr>
            <w:tcW w:w="862" w:type="pct"/>
          </w:tcPr>
          <w:p w14:paraId="041C0847" w14:textId="77777777" w:rsidR="008A581B" w:rsidRPr="00303E15" w:rsidRDefault="008A581B" w:rsidP="00A21D0B">
            <w:pPr>
              <w:adjustRightInd w:val="0"/>
              <w:snapToGrid w:val="0"/>
              <w:rPr>
                <w:rFonts w:cs="Arial"/>
                <w:szCs w:val="20"/>
              </w:rPr>
            </w:pPr>
            <w:r w:rsidRPr="00303E15">
              <w:rPr>
                <w:rFonts w:cs="Arial"/>
                <w:b/>
                <w:bCs/>
                <w:szCs w:val="20"/>
              </w:rPr>
              <w:t>22.07</w:t>
            </w:r>
          </w:p>
        </w:tc>
        <w:tc>
          <w:tcPr>
            <w:tcW w:w="4138" w:type="pct"/>
          </w:tcPr>
          <w:p w14:paraId="42763886" w14:textId="77777777" w:rsidR="008A581B" w:rsidRPr="00303E15" w:rsidRDefault="008A581B" w:rsidP="00A21D0B">
            <w:pPr>
              <w:adjustRightInd w:val="0"/>
              <w:snapToGrid w:val="0"/>
              <w:rPr>
                <w:rFonts w:cs="Arial"/>
                <w:szCs w:val="20"/>
              </w:rPr>
            </w:pPr>
            <w:r w:rsidRPr="00303E15">
              <w:rPr>
                <w:rFonts w:cs="Arial"/>
                <w:b/>
                <w:bCs/>
                <w:szCs w:val="20"/>
              </w:rPr>
              <w:t>Cồn etylic chưa biến tính có nồng độ cồn từ 80% trở lên tính theo thể tích; cồn etylic và rượu mạnh khác, đã biến tính, ở mọi nồng độ</w:t>
            </w:r>
          </w:p>
        </w:tc>
      </w:tr>
      <w:tr w:rsidR="008A581B" w:rsidRPr="00303E15" w14:paraId="24E701D2" w14:textId="77777777" w:rsidTr="00745350">
        <w:tc>
          <w:tcPr>
            <w:tcW w:w="862" w:type="pct"/>
          </w:tcPr>
          <w:p w14:paraId="1A1BF0E4" w14:textId="77777777" w:rsidR="008A581B" w:rsidRPr="00303E15" w:rsidRDefault="008A581B" w:rsidP="00A21D0B">
            <w:pPr>
              <w:adjustRightInd w:val="0"/>
              <w:snapToGrid w:val="0"/>
              <w:rPr>
                <w:rFonts w:cs="Arial"/>
                <w:b/>
                <w:bCs/>
                <w:szCs w:val="20"/>
              </w:rPr>
            </w:pPr>
            <w:r w:rsidRPr="00303E15">
              <w:rPr>
                <w:rFonts w:cs="Arial"/>
                <w:szCs w:val="20"/>
              </w:rPr>
              <w:t>2207.10.00</w:t>
            </w:r>
          </w:p>
        </w:tc>
        <w:tc>
          <w:tcPr>
            <w:tcW w:w="4138" w:type="pct"/>
          </w:tcPr>
          <w:p w14:paraId="3CF52DB3" w14:textId="77777777" w:rsidR="008A581B" w:rsidRPr="00303E15" w:rsidRDefault="008A581B" w:rsidP="00A21D0B">
            <w:pPr>
              <w:adjustRightInd w:val="0"/>
              <w:snapToGrid w:val="0"/>
              <w:rPr>
                <w:rFonts w:cs="Arial"/>
                <w:b/>
                <w:bCs/>
                <w:szCs w:val="20"/>
              </w:rPr>
            </w:pPr>
            <w:r w:rsidRPr="00303E15">
              <w:rPr>
                <w:rFonts w:cs="Arial"/>
                <w:szCs w:val="20"/>
              </w:rPr>
              <w:t>- Cồn etylic chưa biến tính có nồng độ cồn từ 80% trở lên tính theo thể tích</w:t>
            </w:r>
          </w:p>
        </w:tc>
      </w:tr>
      <w:tr w:rsidR="008A581B" w:rsidRPr="00303E15" w14:paraId="5882FA92" w14:textId="77777777" w:rsidTr="00745350">
        <w:tc>
          <w:tcPr>
            <w:tcW w:w="862" w:type="pct"/>
          </w:tcPr>
          <w:p w14:paraId="78B417F9" w14:textId="77777777" w:rsidR="008A581B" w:rsidRPr="00303E15" w:rsidRDefault="008A581B" w:rsidP="00A21D0B">
            <w:pPr>
              <w:adjustRightInd w:val="0"/>
              <w:snapToGrid w:val="0"/>
              <w:rPr>
                <w:rFonts w:cs="Arial"/>
                <w:szCs w:val="20"/>
              </w:rPr>
            </w:pPr>
            <w:r w:rsidRPr="00303E15">
              <w:rPr>
                <w:rFonts w:cs="Arial"/>
                <w:b/>
                <w:bCs/>
                <w:szCs w:val="20"/>
              </w:rPr>
              <w:t>22.08</w:t>
            </w:r>
          </w:p>
        </w:tc>
        <w:tc>
          <w:tcPr>
            <w:tcW w:w="4138" w:type="pct"/>
          </w:tcPr>
          <w:p w14:paraId="3008B135" w14:textId="77777777" w:rsidR="008A581B" w:rsidRPr="00303E15" w:rsidRDefault="008A581B" w:rsidP="00A21D0B">
            <w:pPr>
              <w:adjustRightInd w:val="0"/>
              <w:snapToGrid w:val="0"/>
              <w:rPr>
                <w:rFonts w:cs="Arial"/>
                <w:szCs w:val="20"/>
              </w:rPr>
            </w:pPr>
            <w:r w:rsidRPr="00303E15">
              <w:rPr>
                <w:rFonts w:cs="Arial"/>
                <w:b/>
                <w:bCs/>
                <w:szCs w:val="20"/>
              </w:rPr>
              <w:t>Cồn etylic chưa biến tính có nồng độ cồn dưới 80% tính theo thể tích; rượu mạnh, rượu mùi và đồ uống có rượu khác</w:t>
            </w:r>
          </w:p>
        </w:tc>
      </w:tr>
      <w:tr w:rsidR="008A581B" w:rsidRPr="00303E15" w14:paraId="63E4042D" w14:textId="77777777" w:rsidTr="00745350">
        <w:tc>
          <w:tcPr>
            <w:tcW w:w="862" w:type="pct"/>
          </w:tcPr>
          <w:p w14:paraId="33D39559" w14:textId="77777777" w:rsidR="008A581B" w:rsidRPr="00303E15" w:rsidRDefault="008A581B" w:rsidP="00A21D0B">
            <w:pPr>
              <w:adjustRightInd w:val="0"/>
              <w:snapToGrid w:val="0"/>
              <w:rPr>
                <w:rFonts w:cs="Arial"/>
                <w:b/>
                <w:bCs/>
                <w:szCs w:val="20"/>
              </w:rPr>
            </w:pPr>
            <w:r w:rsidRPr="00303E15">
              <w:rPr>
                <w:rFonts w:cs="Arial"/>
                <w:szCs w:val="20"/>
              </w:rPr>
              <w:t>2208.20</w:t>
            </w:r>
          </w:p>
        </w:tc>
        <w:tc>
          <w:tcPr>
            <w:tcW w:w="4138" w:type="pct"/>
          </w:tcPr>
          <w:p w14:paraId="571536CC" w14:textId="77777777" w:rsidR="008A581B" w:rsidRPr="00303E15" w:rsidRDefault="008A581B" w:rsidP="00A21D0B">
            <w:pPr>
              <w:adjustRightInd w:val="0"/>
              <w:snapToGrid w:val="0"/>
              <w:rPr>
                <w:rFonts w:cs="Arial"/>
                <w:b/>
                <w:bCs/>
                <w:szCs w:val="20"/>
              </w:rPr>
            </w:pPr>
            <w:r w:rsidRPr="00303E15">
              <w:rPr>
                <w:rFonts w:cs="Arial"/>
                <w:szCs w:val="20"/>
              </w:rPr>
              <w:t>- Rượu mạnh thu được từ cất rượu vang nho hoặc bã nho:</w:t>
            </w:r>
          </w:p>
        </w:tc>
      </w:tr>
      <w:tr w:rsidR="008A581B" w:rsidRPr="00303E15" w14:paraId="0ABC25BD" w14:textId="77777777" w:rsidTr="00745350">
        <w:tc>
          <w:tcPr>
            <w:tcW w:w="862" w:type="pct"/>
          </w:tcPr>
          <w:p w14:paraId="3D812AE8" w14:textId="77777777" w:rsidR="008A581B" w:rsidRPr="00303E15" w:rsidRDefault="008A581B" w:rsidP="00A21D0B">
            <w:pPr>
              <w:adjustRightInd w:val="0"/>
              <w:snapToGrid w:val="0"/>
              <w:rPr>
                <w:rFonts w:cs="Arial"/>
                <w:szCs w:val="20"/>
              </w:rPr>
            </w:pPr>
            <w:r w:rsidRPr="00303E15">
              <w:rPr>
                <w:rFonts w:cs="Arial"/>
                <w:szCs w:val="20"/>
              </w:rPr>
              <w:t>2208.20.50</w:t>
            </w:r>
          </w:p>
        </w:tc>
        <w:tc>
          <w:tcPr>
            <w:tcW w:w="4138" w:type="pct"/>
          </w:tcPr>
          <w:p w14:paraId="1F57EA17" w14:textId="77777777" w:rsidR="008A581B" w:rsidRPr="00303E15" w:rsidRDefault="008A581B" w:rsidP="00A21D0B">
            <w:pPr>
              <w:adjustRightInd w:val="0"/>
              <w:snapToGrid w:val="0"/>
              <w:rPr>
                <w:rFonts w:cs="Arial"/>
                <w:szCs w:val="20"/>
              </w:rPr>
            </w:pPr>
            <w:r w:rsidRPr="00303E15">
              <w:rPr>
                <w:rFonts w:cs="Arial"/>
                <w:szCs w:val="20"/>
              </w:rPr>
              <w:t>- - Rượu brandy</w:t>
            </w:r>
          </w:p>
        </w:tc>
      </w:tr>
      <w:tr w:rsidR="008A581B" w:rsidRPr="00303E15" w14:paraId="7F2EA527" w14:textId="77777777" w:rsidTr="00745350">
        <w:tc>
          <w:tcPr>
            <w:tcW w:w="862" w:type="pct"/>
          </w:tcPr>
          <w:p w14:paraId="6F006BAB" w14:textId="77777777" w:rsidR="008A581B" w:rsidRPr="00303E15" w:rsidRDefault="008A581B" w:rsidP="00A21D0B">
            <w:pPr>
              <w:adjustRightInd w:val="0"/>
              <w:snapToGrid w:val="0"/>
              <w:rPr>
                <w:rFonts w:cs="Arial"/>
                <w:szCs w:val="20"/>
              </w:rPr>
            </w:pPr>
            <w:r w:rsidRPr="00303E15">
              <w:rPr>
                <w:rFonts w:cs="Arial"/>
                <w:szCs w:val="20"/>
              </w:rPr>
              <w:t>2208.20.90</w:t>
            </w:r>
          </w:p>
        </w:tc>
        <w:tc>
          <w:tcPr>
            <w:tcW w:w="4138" w:type="pct"/>
          </w:tcPr>
          <w:p w14:paraId="7E2F7F2C"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018991B1" w14:textId="77777777" w:rsidTr="00745350">
        <w:tc>
          <w:tcPr>
            <w:tcW w:w="862" w:type="pct"/>
          </w:tcPr>
          <w:p w14:paraId="3B82D835" w14:textId="77777777" w:rsidR="008A581B" w:rsidRPr="00303E15" w:rsidRDefault="008A581B" w:rsidP="00A21D0B">
            <w:pPr>
              <w:adjustRightInd w:val="0"/>
              <w:snapToGrid w:val="0"/>
              <w:rPr>
                <w:rFonts w:cs="Arial"/>
                <w:szCs w:val="20"/>
              </w:rPr>
            </w:pPr>
            <w:r w:rsidRPr="00303E15">
              <w:rPr>
                <w:rFonts w:cs="Arial"/>
                <w:szCs w:val="20"/>
              </w:rPr>
              <w:t>2208.30</w:t>
            </w:r>
          </w:p>
        </w:tc>
        <w:tc>
          <w:tcPr>
            <w:tcW w:w="4138" w:type="pct"/>
          </w:tcPr>
          <w:p w14:paraId="25AD39A7" w14:textId="77777777" w:rsidR="008A581B" w:rsidRPr="00303E15" w:rsidRDefault="008A581B" w:rsidP="00A21D0B">
            <w:pPr>
              <w:adjustRightInd w:val="0"/>
              <w:snapToGrid w:val="0"/>
              <w:rPr>
                <w:rFonts w:cs="Arial"/>
                <w:szCs w:val="20"/>
              </w:rPr>
            </w:pPr>
            <w:r w:rsidRPr="00303E15">
              <w:rPr>
                <w:rFonts w:cs="Arial"/>
                <w:szCs w:val="20"/>
              </w:rPr>
              <w:t>- Rượu whisky:</w:t>
            </w:r>
          </w:p>
        </w:tc>
      </w:tr>
      <w:tr w:rsidR="008A581B" w:rsidRPr="00303E15" w14:paraId="049CC84E" w14:textId="77777777" w:rsidTr="00745350">
        <w:tc>
          <w:tcPr>
            <w:tcW w:w="862" w:type="pct"/>
          </w:tcPr>
          <w:p w14:paraId="15A6D47F" w14:textId="77777777" w:rsidR="008A581B" w:rsidRPr="00303E15" w:rsidRDefault="008A581B" w:rsidP="00A21D0B">
            <w:pPr>
              <w:adjustRightInd w:val="0"/>
              <w:snapToGrid w:val="0"/>
              <w:rPr>
                <w:rFonts w:cs="Arial"/>
                <w:szCs w:val="20"/>
              </w:rPr>
            </w:pPr>
            <w:r w:rsidRPr="00303E15">
              <w:rPr>
                <w:rFonts w:cs="Arial"/>
                <w:szCs w:val="20"/>
              </w:rPr>
              <w:t>2208.30.10</w:t>
            </w:r>
          </w:p>
        </w:tc>
        <w:tc>
          <w:tcPr>
            <w:tcW w:w="4138" w:type="pct"/>
          </w:tcPr>
          <w:p w14:paraId="3C32D186" w14:textId="77777777" w:rsidR="008A581B" w:rsidRPr="00303E15" w:rsidRDefault="008A581B" w:rsidP="00A21D0B">
            <w:pPr>
              <w:adjustRightInd w:val="0"/>
              <w:snapToGrid w:val="0"/>
              <w:rPr>
                <w:rFonts w:cs="Arial"/>
                <w:szCs w:val="20"/>
              </w:rPr>
            </w:pPr>
            <w:r w:rsidRPr="00303E15">
              <w:rPr>
                <w:rFonts w:cs="Arial"/>
                <w:szCs w:val="20"/>
              </w:rPr>
              <w:t>- - Được đựng trong đồ chứa trên 5 lít</w:t>
            </w:r>
          </w:p>
        </w:tc>
      </w:tr>
      <w:tr w:rsidR="008A581B" w:rsidRPr="00303E15" w14:paraId="4C894622" w14:textId="77777777" w:rsidTr="00745350">
        <w:tc>
          <w:tcPr>
            <w:tcW w:w="862" w:type="pct"/>
          </w:tcPr>
          <w:p w14:paraId="0DBD0034" w14:textId="77777777" w:rsidR="008A581B" w:rsidRPr="00303E15" w:rsidRDefault="008A581B" w:rsidP="00A21D0B">
            <w:pPr>
              <w:adjustRightInd w:val="0"/>
              <w:snapToGrid w:val="0"/>
              <w:rPr>
                <w:rFonts w:cs="Arial"/>
                <w:szCs w:val="20"/>
              </w:rPr>
            </w:pPr>
            <w:r w:rsidRPr="00303E15">
              <w:rPr>
                <w:rFonts w:cs="Arial"/>
                <w:szCs w:val="20"/>
              </w:rPr>
              <w:t>2208.30.90</w:t>
            </w:r>
          </w:p>
        </w:tc>
        <w:tc>
          <w:tcPr>
            <w:tcW w:w="4138" w:type="pct"/>
          </w:tcPr>
          <w:p w14:paraId="26BD7048"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6B822211" w14:textId="77777777" w:rsidTr="00745350">
        <w:tc>
          <w:tcPr>
            <w:tcW w:w="862" w:type="pct"/>
          </w:tcPr>
          <w:p w14:paraId="4954673C" w14:textId="77777777" w:rsidR="008A581B" w:rsidRPr="00303E15" w:rsidRDefault="008A581B" w:rsidP="00A21D0B">
            <w:pPr>
              <w:adjustRightInd w:val="0"/>
              <w:snapToGrid w:val="0"/>
              <w:rPr>
                <w:rFonts w:cs="Arial"/>
                <w:szCs w:val="20"/>
              </w:rPr>
            </w:pPr>
            <w:r w:rsidRPr="00303E15">
              <w:rPr>
                <w:rFonts w:cs="Arial"/>
                <w:szCs w:val="20"/>
              </w:rPr>
              <w:t>2208.40.00</w:t>
            </w:r>
          </w:p>
        </w:tc>
        <w:tc>
          <w:tcPr>
            <w:tcW w:w="4138" w:type="pct"/>
          </w:tcPr>
          <w:p w14:paraId="46093D51" w14:textId="77777777" w:rsidR="008A581B" w:rsidRPr="00303E15" w:rsidRDefault="008A581B" w:rsidP="00A21D0B">
            <w:pPr>
              <w:adjustRightInd w:val="0"/>
              <w:snapToGrid w:val="0"/>
              <w:rPr>
                <w:rFonts w:cs="Arial"/>
                <w:szCs w:val="20"/>
              </w:rPr>
            </w:pPr>
            <w:r w:rsidRPr="00303E15">
              <w:rPr>
                <w:rFonts w:cs="Arial"/>
                <w:szCs w:val="20"/>
              </w:rPr>
              <w:t>- Rượu rum và rượu mạnh khác được cất từ các sản phẩm mía đường lên men</w:t>
            </w:r>
          </w:p>
        </w:tc>
      </w:tr>
      <w:tr w:rsidR="008A581B" w:rsidRPr="00303E15" w14:paraId="1EFD4F64" w14:textId="77777777" w:rsidTr="00745350">
        <w:tc>
          <w:tcPr>
            <w:tcW w:w="862" w:type="pct"/>
          </w:tcPr>
          <w:p w14:paraId="7A61D79D" w14:textId="77777777" w:rsidR="008A581B" w:rsidRPr="00303E15" w:rsidRDefault="008A581B" w:rsidP="00A21D0B">
            <w:pPr>
              <w:adjustRightInd w:val="0"/>
              <w:snapToGrid w:val="0"/>
              <w:rPr>
                <w:rFonts w:cs="Arial"/>
                <w:szCs w:val="20"/>
              </w:rPr>
            </w:pPr>
            <w:r w:rsidRPr="00303E15">
              <w:rPr>
                <w:rFonts w:cs="Arial"/>
                <w:szCs w:val="20"/>
              </w:rPr>
              <w:t>2208.50.00</w:t>
            </w:r>
          </w:p>
        </w:tc>
        <w:tc>
          <w:tcPr>
            <w:tcW w:w="4138" w:type="pct"/>
          </w:tcPr>
          <w:p w14:paraId="1699A28A" w14:textId="77777777" w:rsidR="008A581B" w:rsidRPr="00303E15" w:rsidRDefault="008A581B" w:rsidP="00A21D0B">
            <w:pPr>
              <w:adjustRightInd w:val="0"/>
              <w:snapToGrid w:val="0"/>
              <w:rPr>
                <w:rFonts w:cs="Arial"/>
                <w:szCs w:val="20"/>
              </w:rPr>
            </w:pPr>
            <w:r w:rsidRPr="00303E15">
              <w:rPr>
                <w:rFonts w:cs="Arial"/>
                <w:szCs w:val="20"/>
              </w:rPr>
              <w:t>- Rượu gin và rượu Geneva</w:t>
            </w:r>
          </w:p>
        </w:tc>
      </w:tr>
      <w:tr w:rsidR="008A581B" w:rsidRPr="00303E15" w14:paraId="1FF7FB41" w14:textId="77777777" w:rsidTr="00745350">
        <w:tc>
          <w:tcPr>
            <w:tcW w:w="862" w:type="pct"/>
          </w:tcPr>
          <w:p w14:paraId="76DB7F33" w14:textId="77777777" w:rsidR="008A581B" w:rsidRPr="00303E15" w:rsidRDefault="008A581B" w:rsidP="00A21D0B">
            <w:pPr>
              <w:adjustRightInd w:val="0"/>
              <w:snapToGrid w:val="0"/>
              <w:rPr>
                <w:rFonts w:cs="Arial"/>
                <w:szCs w:val="20"/>
              </w:rPr>
            </w:pPr>
            <w:r w:rsidRPr="00303E15">
              <w:rPr>
                <w:rFonts w:cs="Arial"/>
                <w:szCs w:val="20"/>
              </w:rPr>
              <w:t>2208.60.00</w:t>
            </w:r>
          </w:p>
        </w:tc>
        <w:tc>
          <w:tcPr>
            <w:tcW w:w="4138" w:type="pct"/>
          </w:tcPr>
          <w:p w14:paraId="5DABB97E" w14:textId="77777777" w:rsidR="008A581B" w:rsidRPr="00303E15" w:rsidRDefault="008A581B" w:rsidP="00A21D0B">
            <w:pPr>
              <w:adjustRightInd w:val="0"/>
              <w:snapToGrid w:val="0"/>
              <w:rPr>
                <w:rFonts w:cs="Arial"/>
                <w:szCs w:val="20"/>
              </w:rPr>
            </w:pPr>
            <w:r w:rsidRPr="00303E15">
              <w:rPr>
                <w:rFonts w:cs="Arial"/>
                <w:szCs w:val="20"/>
              </w:rPr>
              <w:t>- Rượu vodka</w:t>
            </w:r>
          </w:p>
        </w:tc>
      </w:tr>
      <w:tr w:rsidR="008A581B" w:rsidRPr="00303E15" w14:paraId="2BBB1376" w14:textId="77777777" w:rsidTr="00745350">
        <w:tc>
          <w:tcPr>
            <w:tcW w:w="862" w:type="pct"/>
          </w:tcPr>
          <w:p w14:paraId="076EB659" w14:textId="77777777" w:rsidR="008A581B" w:rsidRPr="00303E15" w:rsidRDefault="008A581B" w:rsidP="00A21D0B">
            <w:pPr>
              <w:adjustRightInd w:val="0"/>
              <w:snapToGrid w:val="0"/>
              <w:rPr>
                <w:rFonts w:cs="Arial"/>
                <w:szCs w:val="20"/>
              </w:rPr>
            </w:pPr>
            <w:r w:rsidRPr="00303E15">
              <w:rPr>
                <w:rFonts w:cs="Arial"/>
                <w:szCs w:val="20"/>
              </w:rPr>
              <w:t>2208.70</w:t>
            </w:r>
          </w:p>
        </w:tc>
        <w:tc>
          <w:tcPr>
            <w:tcW w:w="4138" w:type="pct"/>
          </w:tcPr>
          <w:p w14:paraId="3D561D9E" w14:textId="77777777" w:rsidR="008A581B" w:rsidRPr="00303E15" w:rsidRDefault="008A581B" w:rsidP="00A21D0B">
            <w:pPr>
              <w:adjustRightInd w:val="0"/>
              <w:snapToGrid w:val="0"/>
              <w:rPr>
                <w:rFonts w:cs="Arial"/>
                <w:szCs w:val="20"/>
              </w:rPr>
            </w:pPr>
            <w:r w:rsidRPr="00303E15">
              <w:rPr>
                <w:rFonts w:cs="Arial"/>
                <w:szCs w:val="20"/>
              </w:rPr>
              <w:t>- Rượu mùi:</w:t>
            </w:r>
          </w:p>
        </w:tc>
      </w:tr>
      <w:tr w:rsidR="008A581B" w:rsidRPr="00303E15" w14:paraId="219CAD83" w14:textId="77777777" w:rsidTr="00745350">
        <w:tc>
          <w:tcPr>
            <w:tcW w:w="862" w:type="pct"/>
          </w:tcPr>
          <w:p w14:paraId="42E66045" w14:textId="77777777" w:rsidR="008A581B" w:rsidRPr="00303E15" w:rsidRDefault="008A581B" w:rsidP="00A21D0B">
            <w:pPr>
              <w:adjustRightInd w:val="0"/>
              <w:snapToGrid w:val="0"/>
              <w:rPr>
                <w:rFonts w:cs="Arial"/>
                <w:szCs w:val="20"/>
              </w:rPr>
            </w:pPr>
            <w:r w:rsidRPr="00303E15">
              <w:rPr>
                <w:rFonts w:cs="Arial"/>
                <w:szCs w:val="20"/>
              </w:rPr>
              <w:t>2208.70.10</w:t>
            </w:r>
          </w:p>
        </w:tc>
        <w:tc>
          <w:tcPr>
            <w:tcW w:w="4138" w:type="pct"/>
          </w:tcPr>
          <w:p w14:paraId="1B081F12" w14:textId="77777777" w:rsidR="008A581B" w:rsidRPr="00303E15" w:rsidRDefault="008A581B" w:rsidP="00A21D0B">
            <w:pPr>
              <w:adjustRightInd w:val="0"/>
              <w:snapToGrid w:val="0"/>
              <w:rPr>
                <w:rFonts w:cs="Arial"/>
                <w:szCs w:val="20"/>
              </w:rPr>
            </w:pPr>
            <w:r w:rsidRPr="00303E15">
              <w:rPr>
                <w:rFonts w:cs="Arial"/>
                <w:szCs w:val="20"/>
              </w:rPr>
              <w:t xml:space="preserve">- - Có nồng độ cồn không quá 57% tính theo thể tích </w:t>
            </w:r>
          </w:p>
        </w:tc>
      </w:tr>
      <w:tr w:rsidR="008A581B" w:rsidRPr="00303E15" w14:paraId="267674D9" w14:textId="77777777" w:rsidTr="00745350">
        <w:tc>
          <w:tcPr>
            <w:tcW w:w="862" w:type="pct"/>
          </w:tcPr>
          <w:p w14:paraId="12B9485E" w14:textId="77777777" w:rsidR="008A581B" w:rsidRPr="00303E15" w:rsidRDefault="008A581B" w:rsidP="00A21D0B">
            <w:pPr>
              <w:adjustRightInd w:val="0"/>
              <w:snapToGrid w:val="0"/>
              <w:rPr>
                <w:rFonts w:cs="Arial"/>
                <w:szCs w:val="20"/>
              </w:rPr>
            </w:pPr>
            <w:r w:rsidRPr="00303E15">
              <w:rPr>
                <w:rFonts w:cs="Arial"/>
                <w:szCs w:val="20"/>
              </w:rPr>
              <w:t>2208.70.90</w:t>
            </w:r>
          </w:p>
        </w:tc>
        <w:tc>
          <w:tcPr>
            <w:tcW w:w="4138" w:type="pct"/>
          </w:tcPr>
          <w:p w14:paraId="691A0674"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1563D2E8" w14:textId="77777777" w:rsidTr="00745350">
        <w:tc>
          <w:tcPr>
            <w:tcW w:w="862" w:type="pct"/>
          </w:tcPr>
          <w:p w14:paraId="296D611B" w14:textId="77777777" w:rsidR="008A581B" w:rsidRPr="00303E15" w:rsidRDefault="008A581B" w:rsidP="00A21D0B">
            <w:pPr>
              <w:adjustRightInd w:val="0"/>
              <w:snapToGrid w:val="0"/>
              <w:rPr>
                <w:rFonts w:cs="Arial"/>
                <w:szCs w:val="20"/>
              </w:rPr>
            </w:pPr>
            <w:r w:rsidRPr="00303E15">
              <w:rPr>
                <w:rFonts w:cs="Arial"/>
                <w:szCs w:val="20"/>
              </w:rPr>
              <w:t>2208.90</w:t>
            </w:r>
          </w:p>
        </w:tc>
        <w:tc>
          <w:tcPr>
            <w:tcW w:w="4138" w:type="pct"/>
          </w:tcPr>
          <w:p w14:paraId="64330C18" w14:textId="77777777" w:rsidR="008A581B" w:rsidRPr="00303E15" w:rsidRDefault="008A581B" w:rsidP="00A21D0B">
            <w:pPr>
              <w:adjustRightInd w:val="0"/>
              <w:snapToGrid w:val="0"/>
              <w:rPr>
                <w:rFonts w:cs="Arial"/>
                <w:szCs w:val="20"/>
              </w:rPr>
            </w:pPr>
            <w:r w:rsidRPr="00303E15">
              <w:rPr>
                <w:rFonts w:cs="Arial"/>
                <w:szCs w:val="20"/>
              </w:rPr>
              <w:t>- Loại khác:</w:t>
            </w:r>
          </w:p>
        </w:tc>
      </w:tr>
      <w:tr w:rsidR="008A581B" w:rsidRPr="00303E15" w14:paraId="2B514EF1" w14:textId="77777777" w:rsidTr="00745350">
        <w:tc>
          <w:tcPr>
            <w:tcW w:w="862" w:type="pct"/>
          </w:tcPr>
          <w:p w14:paraId="0631D792" w14:textId="77777777" w:rsidR="008A581B" w:rsidRPr="00303E15" w:rsidRDefault="008A581B" w:rsidP="00A21D0B">
            <w:pPr>
              <w:adjustRightInd w:val="0"/>
              <w:snapToGrid w:val="0"/>
              <w:rPr>
                <w:rFonts w:cs="Arial"/>
                <w:szCs w:val="20"/>
              </w:rPr>
            </w:pPr>
            <w:r w:rsidRPr="00303E15">
              <w:rPr>
                <w:rFonts w:cs="Arial"/>
                <w:szCs w:val="20"/>
              </w:rPr>
              <w:t>2208.90.30</w:t>
            </w:r>
          </w:p>
        </w:tc>
        <w:tc>
          <w:tcPr>
            <w:tcW w:w="4138" w:type="pct"/>
          </w:tcPr>
          <w:p w14:paraId="4127B4D6" w14:textId="77777777" w:rsidR="008A581B" w:rsidRPr="00303E15" w:rsidRDefault="008A581B" w:rsidP="00A21D0B">
            <w:pPr>
              <w:adjustRightInd w:val="0"/>
              <w:snapToGrid w:val="0"/>
              <w:rPr>
                <w:rFonts w:cs="Arial"/>
                <w:szCs w:val="20"/>
              </w:rPr>
            </w:pPr>
            <w:r w:rsidRPr="00303E15">
              <w:rPr>
                <w:rFonts w:cs="Arial"/>
                <w:szCs w:val="20"/>
              </w:rPr>
              <w:t>- - Rượu sam-su khác có nồng độ cồn không quá 40% tính theo thể tích</w:t>
            </w:r>
            <w:r w:rsidRPr="00303E15">
              <w:rPr>
                <w:rFonts w:cs="Arial"/>
                <w:szCs w:val="20"/>
                <w:vertAlign w:val="superscript"/>
              </w:rPr>
              <w:t xml:space="preserve"> (SEN)</w:t>
            </w:r>
          </w:p>
        </w:tc>
      </w:tr>
      <w:tr w:rsidR="008A581B" w:rsidRPr="00303E15" w14:paraId="26F7C3DE" w14:textId="77777777" w:rsidTr="00745350">
        <w:tc>
          <w:tcPr>
            <w:tcW w:w="862" w:type="pct"/>
          </w:tcPr>
          <w:p w14:paraId="694E3BEE" w14:textId="77777777" w:rsidR="008A581B" w:rsidRPr="00303E15" w:rsidRDefault="008A581B" w:rsidP="00A21D0B">
            <w:pPr>
              <w:adjustRightInd w:val="0"/>
              <w:snapToGrid w:val="0"/>
              <w:rPr>
                <w:rFonts w:cs="Arial"/>
                <w:szCs w:val="20"/>
              </w:rPr>
            </w:pPr>
            <w:r w:rsidRPr="00303E15">
              <w:rPr>
                <w:rFonts w:cs="Arial"/>
                <w:szCs w:val="20"/>
              </w:rPr>
              <w:t>2208.90.40</w:t>
            </w:r>
          </w:p>
        </w:tc>
        <w:tc>
          <w:tcPr>
            <w:tcW w:w="4138" w:type="pct"/>
          </w:tcPr>
          <w:p w14:paraId="795E0521" w14:textId="77777777" w:rsidR="008A581B" w:rsidRPr="00303E15" w:rsidRDefault="008A581B" w:rsidP="00A21D0B">
            <w:pPr>
              <w:adjustRightInd w:val="0"/>
              <w:snapToGrid w:val="0"/>
              <w:rPr>
                <w:rFonts w:cs="Arial"/>
                <w:szCs w:val="20"/>
              </w:rPr>
            </w:pPr>
            <w:r w:rsidRPr="00303E15">
              <w:rPr>
                <w:rFonts w:cs="Arial"/>
                <w:szCs w:val="20"/>
              </w:rPr>
              <w:t>- - Rượu sam-su khác có nồng độ cồn trên 40% tính theo thể tích</w:t>
            </w:r>
            <w:r w:rsidRPr="00303E15">
              <w:rPr>
                <w:rFonts w:cs="Arial"/>
                <w:szCs w:val="20"/>
                <w:vertAlign w:val="superscript"/>
              </w:rPr>
              <w:t xml:space="preserve"> (SEN)</w:t>
            </w:r>
          </w:p>
        </w:tc>
      </w:tr>
      <w:tr w:rsidR="008A581B" w:rsidRPr="00303E15" w14:paraId="74942561" w14:textId="77777777" w:rsidTr="00745350">
        <w:tc>
          <w:tcPr>
            <w:tcW w:w="862" w:type="pct"/>
          </w:tcPr>
          <w:p w14:paraId="0A21DF50" w14:textId="77777777" w:rsidR="008A581B" w:rsidRPr="00303E15" w:rsidRDefault="008A581B" w:rsidP="00A21D0B">
            <w:pPr>
              <w:adjustRightInd w:val="0"/>
              <w:snapToGrid w:val="0"/>
              <w:rPr>
                <w:rFonts w:cs="Arial"/>
                <w:szCs w:val="20"/>
              </w:rPr>
            </w:pPr>
            <w:r w:rsidRPr="00303E15">
              <w:rPr>
                <w:rFonts w:cs="Arial"/>
                <w:szCs w:val="20"/>
              </w:rPr>
              <w:t>2208.90.50</w:t>
            </w:r>
          </w:p>
        </w:tc>
        <w:tc>
          <w:tcPr>
            <w:tcW w:w="4138" w:type="pct"/>
          </w:tcPr>
          <w:p w14:paraId="5080B45D" w14:textId="77777777" w:rsidR="008A581B" w:rsidRPr="00303E15" w:rsidRDefault="008A581B" w:rsidP="00A21D0B">
            <w:pPr>
              <w:adjustRightInd w:val="0"/>
              <w:snapToGrid w:val="0"/>
              <w:rPr>
                <w:rFonts w:cs="Arial"/>
                <w:szCs w:val="20"/>
              </w:rPr>
            </w:pPr>
            <w:r w:rsidRPr="00303E15">
              <w:rPr>
                <w:rFonts w:cs="Arial"/>
                <w:szCs w:val="20"/>
              </w:rPr>
              <w:t>- - Rượu arrack hoặc rượu dứa có nồng độ cồn không quá 40% tính theo thể tích</w:t>
            </w:r>
          </w:p>
        </w:tc>
      </w:tr>
      <w:tr w:rsidR="008A581B" w:rsidRPr="00303E15" w14:paraId="10CCA980" w14:textId="77777777" w:rsidTr="00745350">
        <w:tc>
          <w:tcPr>
            <w:tcW w:w="862" w:type="pct"/>
          </w:tcPr>
          <w:p w14:paraId="726AF305" w14:textId="77777777" w:rsidR="008A581B" w:rsidRPr="00303E15" w:rsidRDefault="008A581B" w:rsidP="00A21D0B">
            <w:pPr>
              <w:adjustRightInd w:val="0"/>
              <w:snapToGrid w:val="0"/>
              <w:rPr>
                <w:rFonts w:cs="Arial"/>
                <w:szCs w:val="20"/>
              </w:rPr>
            </w:pPr>
            <w:r w:rsidRPr="00303E15">
              <w:rPr>
                <w:rFonts w:cs="Arial"/>
                <w:szCs w:val="20"/>
              </w:rPr>
              <w:t>2208.90.60</w:t>
            </w:r>
          </w:p>
        </w:tc>
        <w:tc>
          <w:tcPr>
            <w:tcW w:w="4138" w:type="pct"/>
          </w:tcPr>
          <w:p w14:paraId="0BF9FF88" w14:textId="77777777" w:rsidR="008A581B" w:rsidRPr="00303E15" w:rsidRDefault="008A581B" w:rsidP="00A21D0B">
            <w:pPr>
              <w:adjustRightInd w:val="0"/>
              <w:snapToGrid w:val="0"/>
              <w:rPr>
                <w:rFonts w:cs="Arial"/>
                <w:szCs w:val="20"/>
              </w:rPr>
            </w:pPr>
            <w:r w:rsidRPr="00303E15">
              <w:rPr>
                <w:rFonts w:cs="Arial"/>
                <w:szCs w:val="20"/>
              </w:rPr>
              <w:t>- - Rượu arrack hoặc rượu dứa có nồng độ cồn trên 40% tính theo thể tích</w:t>
            </w:r>
          </w:p>
        </w:tc>
      </w:tr>
      <w:tr w:rsidR="008A581B" w:rsidRPr="00303E15" w14:paraId="47DF3C15" w14:textId="77777777" w:rsidTr="00745350">
        <w:tc>
          <w:tcPr>
            <w:tcW w:w="862" w:type="pct"/>
          </w:tcPr>
          <w:p w14:paraId="168F439B" w14:textId="77777777" w:rsidR="008A581B" w:rsidRPr="00303E15" w:rsidRDefault="008A581B" w:rsidP="00A21D0B">
            <w:pPr>
              <w:adjustRightInd w:val="0"/>
              <w:snapToGrid w:val="0"/>
              <w:rPr>
                <w:rFonts w:cs="Arial"/>
                <w:szCs w:val="20"/>
              </w:rPr>
            </w:pPr>
            <w:r w:rsidRPr="00303E15">
              <w:rPr>
                <w:rFonts w:cs="Arial"/>
                <w:szCs w:val="20"/>
              </w:rPr>
              <w:t>2208.90.70</w:t>
            </w:r>
          </w:p>
        </w:tc>
        <w:tc>
          <w:tcPr>
            <w:tcW w:w="4138" w:type="pct"/>
          </w:tcPr>
          <w:p w14:paraId="11215C51" w14:textId="77777777" w:rsidR="008A581B" w:rsidRPr="00303E15" w:rsidRDefault="008A581B" w:rsidP="00A21D0B">
            <w:pPr>
              <w:adjustRightInd w:val="0"/>
              <w:snapToGrid w:val="0"/>
              <w:rPr>
                <w:rFonts w:cs="Arial"/>
                <w:szCs w:val="20"/>
              </w:rPr>
            </w:pPr>
            <w:r w:rsidRPr="00303E15">
              <w:rPr>
                <w:rFonts w:cs="Arial"/>
                <w:szCs w:val="20"/>
              </w:rPr>
              <w:t>- - Rượu đắng và các loại đồ uống tương tự có nồng độ cồn không quá 57% tính theo thể tích</w:t>
            </w:r>
          </w:p>
        </w:tc>
      </w:tr>
      <w:tr w:rsidR="008A581B" w:rsidRPr="00303E15" w14:paraId="76127FA8" w14:textId="77777777" w:rsidTr="00745350">
        <w:tc>
          <w:tcPr>
            <w:tcW w:w="862" w:type="pct"/>
          </w:tcPr>
          <w:p w14:paraId="5A10D55B" w14:textId="77777777" w:rsidR="008A581B" w:rsidRPr="00303E15" w:rsidRDefault="008A581B" w:rsidP="00A21D0B">
            <w:pPr>
              <w:adjustRightInd w:val="0"/>
              <w:snapToGrid w:val="0"/>
              <w:rPr>
                <w:rFonts w:cs="Arial"/>
                <w:szCs w:val="20"/>
              </w:rPr>
            </w:pPr>
            <w:r w:rsidRPr="00303E15">
              <w:rPr>
                <w:rFonts w:cs="Arial"/>
                <w:szCs w:val="20"/>
              </w:rPr>
              <w:t>2208.90.80</w:t>
            </w:r>
          </w:p>
        </w:tc>
        <w:tc>
          <w:tcPr>
            <w:tcW w:w="4138" w:type="pct"/>
          </w:tcPr>
          <w:p w14:paraId="52D5FB32" w14:textId="77777777" w:rsidR="008A581B" w:rsidRPr="00303E15" w:rsidRDefault="008A581B" w:rsidP="00A21D0B">
            <w:pPr>
              <w:adjustRightInd w:val="0"/>
              <w:snapToGrid w:val="0"/>
              <w:rPr>
                <w:rFonts w:cs="Arial"/>
                <w:szCs w:val="20"/>
              </w:rPr>
            </w:pPr>
            <w:r w:rsidRPr="00303E15">
              <w:rPr>
                <w:rFonts w:cs="Arial"/>
                <w:szCs w:val="20"/>
              </w:rPr>
              <w:t>- - Rượu đắng và các loại đồ uống tương tự có nồng độ cồn trên 57% tính theo thể tích</w:t>
            </w:r>
          </w:p>
        </w:tc>
      </w:tr>
      <w:tr w:rsidR="008A581B" w:rsidRPr="00303E15" w14:paraId="2C9EF2C0" w14:textId="77777777" w:rsidTr="00745350">
        <w:tc>
          <w:tcPr>
            <w:tcW w:w="862" w:type="pct"/>
          </w:tcPr>
          <w:p w14:paraId="3EB84FB6" w14:textId="77777777" w:rsidR="008A581B" w:rsidRPr="00303E15" w:rsidRDefault="008A581B" w:rsidP="00A21D0B">
            <w:pPr>
              <w:adjustRightInd w:val="0"/>
              <w:snapToGrid w:val="0"/>
              <w:rPr>
                <w:rFonts w:cs="Arial"/>
                <w:szCs w:val="20"/>
              </w:rPr>
            </w:pPr>
            <w:r w:rsidRPr="00303E15">
              <w:rPr>
                <w:rFonts w:cs="Arial"/>
                <w:szCs w:val="20"/>
              </w:rPr>
              <w:t> </w:t>
            </w:r>
          </w:p>
        </w:tc>
        <w:tc>
          <w:tcPr>
            <w:tcW w:w="4138" w:type="pct"/>
          </w:tcPr>
          <w:p w14:paraId="3FD6C060" w14:textId="77777777" w:rsidR="008A581B" w:rsidRPr="00303E15" w:rsidRDefault="008A581B" w:rsidP="00A21D0B">
            <w:pPr>
              <w:adjustRightInd w:val="0"/>
              <w:snapToGrid w:val="0"/>
              <w:rPr>
                <w:rFonts w:cs="Arial"/>
                <w:szCs w:val="20"/>
              </w:rPr>
            </w:pPr>
            <w:r w:rsidRPr="00303E15">
              <w:rPr>
                <w:rFonts w:cs="Arial"/>
                <w:szCs w:val="20"/>
              </w:rPr>
              <w:t>- - Loại khác:</w:t>
            </w:r>
          </w:p>
        </w:tc>
      </w:tr>
      <w:tr w:rsidR="008A581B" w:rsidRPr="00303E15" w14:paraId="12E67836" w14:textId="77777777" w:rsidTr="00745350">
        <w:tc>
          <w:tcPr>
            <w:tcW w:w="862" w:type="pct"/>
          </w:tcPr>
          <w:p w14:paraId="68D37B5A" w14:textId="77777777" w:rsidR="008A581B" w:rsidRPr="00303E15" w:rsidRDefault="008A581B" w:rsidP="00A21D0B">
            <w:pPr>
              <w:adjustRightInd w:val="0"/>
              <w:snapToGrid w:val="0"/>
              <w:rPr>
                <w:rFonts w:cs="Arial"/>
                <w:szCs w:val="20"/>
              </w:rPr>
            </w:pPr>
            <w:r w:rsidRPr="00303E15">
              <w:rPr>
                <w:rFonts w:cs="Arial"/>
                <w:szCs w:val="20"/>
              </w:rPr>
              <w:t>2208.90.91</w:t>
            </w:r>
          </w:p>
        </w:tc>
        <w:tc>
          <w:tcPr>
            <w:tcW w:w="4138" w:type="pct"/>
          </w:tcPr>
          <w:p w14:paraId="1430101A" w14:textId="77777777" w:rsidR="008A581B" w:rsidRPr="00303E15" w:rsidRDefault="008A581B" w:rsidP="00A21D0B">
            <w:pPr>
              <w:adjustRightInd w:val="0"/>
              <w:snapToGrid w:val="0"/>
              <w:rPr>
                <w:rFonts w:cs="Arial"/>
                <w:szCs w:val="20"/>
              </w:rPr>
            </w:pPr>
            <w:r w:rsidRPr="00303E15">
              <w:rPr>
                <w:rFonts w:cs="Arial"/>
                <w:szCs w:val="20"/>
              </w:rPr>
              <w:t>- - - Có nồng độ cồn không quá 1,14% tính theo thể tích</w:t>
            </w:r>
          </w:p>
        </w:tc>
      </w:tr>
      <w:tr w:rsidR="008A581B" w:rsidRPr="00303E15" w14:paraId="61F99192" w14:textId="77777777" w:rsidTr="00745350">
        <w:tc>
          <w:tcPr>
            <w:tcW w:w="862" w:type="pct"/>
          </w:tcPr>
          <w:p w14:paraId="2E9E5D06" w14:textId="77777777" w:rsidR="008A581B" w:rsidRPr="00303E15" w:rsidRDefault="008A581B" w:rsidP="00A21D0B">
            <w:pPr>
              <w:adjustRightInd w:val="0"/>
              <w:snapToGrid w:val="0"/>
              <w:rPr>
                <w:rFonts w:cs="Arial"/>
                <w:szCs w:val="20"/>
              </w:rPr>
            </w:pPr>
            <w:r w:rsidRPr="00303E15">
              <w:rPr>
                <w:rFonts w:cs="Arial"/>
                <w:szCs w:val="20"/>
              </w:rPr>
              <w:t>2208.90.99</w:t>
            </w:r>
          </w:p>
        </w:tc>
        <w:tc>
          <w:tcPr>
            <w:tcW w:w="4138" w:type="pct"/>
          </w:tcPr>
          <w:p w14:paraId="0C638BDF" w14:textId="77777777" w:rsidR="008A581B" w:rsidRPr="00303E15" w:rsidRDefault="008A581B" w:rsidP="00A21D0B">
            <w:pPr>
              <w:adjustRightInd w:val="0"/>
              <w:snapToGrid w:val="0"/>
              <w:rPr>
                <w:rFonts w:cs="Arial"/>
                <w:szCs w:val="20"/>
              </w:rPr>
            </w:pPr>
            <w:r w:rsidRPr="00303E15">
              <w:rPr>
                <w:rFonts w:cs="Arial"/>
                <w:szCs w:val="20"/>
              </w:rPr>
              <w:t>- - - Loại khác</w:t>
            </w:r>
          </w:p>
        </w:tc>
      </w:tr>
    </w:tbl>
    <w:p w14:paraId="3E528AA5" w14:textId="7D14A22B" w:rsidR="008A581B" w:rsidRPr="00303E15" w:rsidRDefault="008A581B" w:rsidP="008A581B">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(SEN): Tham khảo Chú giải bổ sung (SEN) của Danh mục Thuế quan hài hòa ASEAN (AHTN) 2022</w:t>
      </w:r>
      <w:r w:rsidR="00731411">
        <w:rPr>
          <w:rFonts w:ascii="Arial" w:hAnsi="Arial" w:cs="Arial"/>
          <w:sz w:val="20"/>
          <w:szCs w:val="20"/>
          <w14:ligatures w14:val="none"/>
        </w:rPr>
        <w:t>.</w:t>
      </w:r>
    </w:p>
    <w:p w14:paraId="2CA43E40" w14:textId="77777777" w:rsidR="008A581B" w:rsidRPr="00303E15" w:rsidRDefault="008A581B" w:rsidP="00745350">
      <w:pPr>
        <w:adjustRightInd w:val="0"/>
        <w:snapToGrid w:val="0"/>
        <w:spacing w:after="120" w:line="240" w:lineRule="auto"/>
        <w:ind w:firstLine="720"/>
        <w:jc w:val="both"/>
        <w:rPr>
          <w:rFonts w:ascii="Arial" w:hAnsi="Arial" w:cs="Arial"/>
          <w:b/>
          <w:bCs/>
          <w:sz w:val="20"/>
          <w:szCs w:val="20"/>
          <w14:ligatures w14:val="none"/>
        </w:rPr>
      </w:pPr>
    </w:p>
    <w:p w14:paraId="60B826CD" w14:textId="10C6908D" w:rsidR="008A581B" w:rsidRPr="00303E15" w:rsidRDefault="008A581B" w:rsidP="008A581B">
      <w:pPr>
        <w:adjustRightInd w:val="0"/>
        <w:snapToGrid w:val="0"/>
        <w:spacing w:after="120" w:line="240" w:lineRule="auto"/>
        <w:ind w:firstLine="720"/>
        <w:jc w:val="both"/>
        <w:rPr>
          <w:rFonts w:ascii="Arial" w:hAnsi="Arial" w:cs="Arial"/>
          <w:i/>
          <w:iCs/>
          <w:sz w:val="20"/>
          <w:szCs w:val="20"/>
          <w14:ligatures w14:val="none"/>
        </w:rPr>
      </w:pPr>
      <w:r w:rsidRPr="00303E15">
        <w:rPr>
          <w:rFonts w:ascii="Arial" w:hAnsi="Arial" w:cs="Arial"/>
          <w:b/>
          <w:bCs/>
          <w:sz w:val="20"/>
          <w:szCs w:val="20"/>
          <w14:ligatures w14:val="none"/>
        </w:rPr>
        <w:t>2. Sữa chế biến</w:t>
      </w:r>
      <w:r w:rsidRPr="00303E15">
        <w:rPr>
          <w:rFonts w:ascii="Arial" w:hAnsi="Arial" w:cs="Arial"/>
          <w:sz w:val="20"/>
          <w:szCs w:val="20"/>
          <w14:ligatures w14:val="none"/>
        </w:rPr>
        <w:t xml:space="preserve"> </w:t>
      </w:r>
      <w:r w:rsidRPr="00303E15">
        <w:rPr>
          <w:rFonts w:ascii="Arial" w:hAnsi="Arial" w:cs="Arial"/>
          <w:i/>
          <w:iCs/>
          <w:sz w:val="20"/>
          <w:szCs w:val="20"/>
          <w14:ligatures w14:val="none"/>
        </w:rPr>
        <w:t>(theo quy định tại mục IV phụ lục IV ban hành kèm theo Nghị định số 15/2018/NĐ-CP; không bao gồm các sản phẩm sữa tươi nguyên liệu do Bộ Nông nghiệp và Môi trường quản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462"/>
      </w:tblGrid>
      <w:tr w:rsidR="00DC76D0" w:rsidRPr="00303E15" w14:paraId="69E93DB4" w14:textId="77777777" w:rsidTr="00745350">
        <w:tc>
          <w:tcPr>
            <w:tcW w:w="862" w:type="pct"/>
            <w:vAlign w:val="center"/>
          </w:tcPr>
          <w:p w14:paraId="66D2300F" w14:textId="6258EA27" w:rsidR="00DC76D0" w:rsidRPr="00303E15" w:rsidRDefault="00DC76D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 xml:space="preserve">Mã </w:t>
            </w:r>
            <w:r w:rsidR="00731411">
              <w:rPr>
                <w:rFonts w:ascii="Arial" w:hAnsi="Arial" w:cs="Arial"/>
                <w:b/>
                <w:bCs/>
                <w:sz w:val="20"/>
                <w:szCs w:val="20"/>
                <w14:ligatures w14:val="none"/>
              </w:rPr>
              <w:t>số HS</w:t>
            </w:r>
          </w:p>
        </w:tc>
        <w:tc>
          <w:tcPr>
            <w:tcW w:w="4138" w:type="pct"/>
            <w:vAlign w:val="center"/>
          </w:tcPr>
          <w:p w14:paraId="288AA503" w14:textId="77777777" w:rsidR="00DC76D0" w:rsidRPr="00303E15" w:rsidRDefault="00DC76D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Mô tả hàng hóa</w:t>
            </w:r>
          </w:p>
        </w:tc>
      </w:tr>
      <w:tr w:rsidR="00DC76D0" w:rsidRPr="00303E15" w14:paraId="496270A4" w14:textId="77777777" w:rsidTr="00745350">
        <w:tc>
          <w:tcPr>
            <w:tcW w:w="862" w:type="pct"/>
            <w:noWrap/>
          </w:tcPr>
          <w:p w14:paraId="33F10586"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04.01</w:t>
            </w:r>
          </w:p>
        </w:tc>
        <w:tc>
          <w:tcPr>
            <w:tcW w:w="4138" w:type="pct"/>
          </w:tcPr>
          <w:p w14:paraId="406DA512"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Sữa và kem, chưa cô đặc và chưa pha thêm đường hoặc chất tạo ngọt khác</w:t>
            </w:r>
          </w:p>
        </w:tc>
      </w:tr>
      <w:tr w:rsidR="00DC76D0" w:rsidRPr="00303E15" w14:paraId="69533406" w14:textId="77777777" w:rsidTr="00745350">
        <w:tc>
          <w:tcPr>
            <w:tcW w:w="862" w:type="pct"/>
            <w:noWrap/>
          </w:tcPr>
          <w:p w14:paraId="608819E5"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0401.10</w:t>
            </w:r>
          </w:p>
        </w:tc>
        <w:tc>
          <w:tcPr>
            <w:tcW w:w="4138" w:type="pct"/>
          </w:tcPr>
          <w:p w14:paraId="6056499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Có hàm lượng chất béo không quá 1% tính theo khối lượng:</w:t>
            </w:r>
          </w:p>
        </w:tc>
      </w:tr>
      <w:tr w:rsidR="00DC76D0" w:rsidRPr="00303E15" w14:paraId="0FED7C77" w14:textId="77777777" w:rsidTr="00745350">
        <w:tc>
          <w:tcPr>
            <w:tcW w:w="862" w:type="pct"/>
            <w:noWrap/>
          </w:tcPr>
          <w:p w14:paraId="37FFAD2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0401.10.10</w:t>
            </w:r>
          </w:p>
        </w:tc>
        <w:tc>
          <w:tcPr>
            <w:tcW w:w="4138" w:type="pct"/>
          </w:tcPr>
          <w:p w14:paraId="66A2D5B5"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lỏng</w:t>
            </w:r>
          </w:p>
        </w:tc>
      </w:tr>
      <w:tr w:rsidR="00DC76D0" w:rsidRPr="00303E15" w14:paraId="329C5C38" w14:textId="77777777" w:rsidTr="00745350">
        <w:tc>
          <w:tcPr>
            <w:tcW w:w="862" w:type="pct"/>
            <w:noWrap/>
          </w:tcPr>
          <w:p w14:paraId="24CC907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0401.10.90</w:t>
            </w:r>
          </w:p>
        </w:tc>
        <w:tc>
          <w:tcPr>
            <w:tcW w:w="4138" w:type="pct"/>
          </w:tcPr>
          <w:p w14:paraId="56CDDCCC"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1537A6E8" w14:textId="77777777" w:rsidTr="00745350">
        <w:tc>
          <w:tcPr>
            <w:tcW w:w="862" w:type="pct"/>
            <w:noWrap/>
          </w:tcPr>
          <w:p w14:paraId="338AAF9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0401.20</w:t>
            </w:r>
          </w:p>
        </w:tc>
        <w:tc>
          <w:tcPr>
            <w:tcW w:w="4138" w:type="pct"/>
          </w:tcPr>
          <w:p w14:paraId="6A7E956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Có hàm lượng chất béo trên 1% nhưng không quá 6% tính theo khối lượng:</w:t>
            </w:r>
          </w:p>
        </w:tc>
      </w:tr>
      <w:tr w:rsidR="00DC76D0" w:rsidRPr="00303E15" w14:paraId="616AD7C7" w14:textId="77777777" w:rsidTr="00745350">
        <w:tc>
          <w:tcPr>
            <w:tcW w:w="862" w:type="pct"/>
            <w:noWrap/>
          </w:tcPr>
          <w:p w14:paraId="130AD51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0401.20.10</w:t>
            </w:r>
          </w:p>
        </w:tc>
        <w:tc>
          <w:tcPr>
            <w:tcW w:w="4138" w:type="pct"/>
          </w:tcPr>
          <w:p w14:paraId="219EBAA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lỏng</w:t>
            </w:r>
          </w:p>
        </w:tc>
      </w:tr>
      <w:tr w:rsidR="00DC76D0" w:rsidRPr="00303E15" w14:paraId="0D4F156E" w14:textId="77777777" w:rsidTr="00745350">
        <w:tc>
          <w:tcPr>
            <w:tcW w:w="862" w:type="pct"/>
            <w:noWrap/>
          </w:tcPr>
          <w:p w14:paraId="5AE4E1F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0401.20.90</w:t>
            </w:r>
          </w:p>
        </w:tc>
        <w:tc>
          <w:tcPr>
            <w:tcW w:w="4138" w:type="pct"/>
          </w:tcPr>
          <w:p w14:paraId="19BD46B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3F82D7FD" w14:textId="77777777" w:rsidTr="00745350">
        <w:tc>
          <w:tcPr>
            <w:tcW w:w="862" w:type="pct"/>
            <w:noWrap/>
          </w:tcPr>
          <w:p w14:paraId="2DF5D7D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0401.40</w:t>
            </w:r>
          </w:p>
        </w:tc>
        <w:tc>
          <w:tcPr>
            <w:tcW w:w="4138" w:type="pct"/>
          </w:tcPr>
          <w:p w14:paraId="4B66BD8E"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Có hàm lượng chất béo trên 6% nhưng không quá 10% tính theo khối lượng:</w:t>
            </w:r>
          </w:p>
        </w:tc>
      </w:tr>
      <w:tr w:rsidR="00DC76D0" w:rsidRPr="00303E15" w14:paraId="0AAC0C6F" w14:textId="77777777" w:rsidTr="00745350">
        <w:tc>
          <w:tcPr>
            <w:tcW w:w="862" w:type="pct"/>
            <w:noWrap/>
          </w:tcPr>
          <w:p w14:paraId="19A4D1D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0401.40.10</w:t>
            </w:r>
          </w:p>
        </w:tc>
        <w:tc>
          <w:tcPr>
            <w:tcW w:w="4138" w:type="pct"/>
          </w:tcPr>
          <w:p w14:paraId="6313D3A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Sữa dạng lỏng</w:t>
            </w:r>
          </w:p>
        </w:tc>
      </w:tr>
      <w:tr w:rsidR="00DC76D0" w:rsidRPr="00303E15" w14:paraId="305E38D9" w14:textId="77777777" w:rsidTr="00745350">
        <w:tc>
          <w:tcPr>
            <w:tcW w:w="862" w:type="pct"/>
            <w:noWrap/>
          </w:tcPr>
          <w:p w14:paraId="0565B27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0401.40.20</w:t>
            </w:r>
          </w:p>
        </w:tc>
        <w:tc>
          <w:tcPr>
            <w:tcW w:w="4138" w:type="pct"/>
          </w:tcPr>
          <w:p w14:paraId="297CB5F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Sữa dạng đông lạnh</w:t>
            </w:r>
          </w:p>
        </w:tc>
      </w:tr>
      <w:tr w:rsidR="00DC76D0" w:rsidRPr="00303E15" w14:paraId="7D0275F2" w14:textId="77777777" w:rsidTr="00745350">
        <w:tc>
          <w:tcPr>
            <w:tcW w:w="862" w:type="pct"/>
            <w:noWrap/>
          </w:tcPr>
          <w:p w14:paraId="29B7AE6E"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0401.40.90</w:t>
            </w:r>
          </w:p>
        </w:tc>
        <w:tc>
          <w:tcPr>
            <w:tcW w:w="4138" w:type="pct"/>
          </w:tcPr>
          <w:p w14:paraId="06AB846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1F936246" w14:textId="77777777" w:rsidTr="00745350">
        <w:tc>
          <w:tcPr>
            <w:tcW w:w="862" w:type="pct"/>
            <w:noWrap/>
          </w:tcPr>
          <w:p w14:paraId="6273B6A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0401.50</w:t>
            </w:r>
          </w:p>
        </w:tc>
        <w:tc>
          <w:tcPr>
            <w:tcW w:w="4138" w:type="pct"/>
          </w:tcPr>
          <w:p w14:paraId="0C331AA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Có hàm lượng chất béo trên 10% tính theo khối lượng:</w:t>
            </w:r>
          </w:p>
        </w:tc>
      </w:tr>
      <w:tr w:rsidR="00DC76D0" w:rsidRPr="00303E15" w14:paraId="17D8B793" w14:textId="77777777" w:rsidTr="00745350">
        <w:tc>
          <w:tcPr>
            <w:tcW w:w="862" w:type="pct"/>
            <w:noWrap/>
          </w:tcPr>
          <w:p w14:paraId="742DE1D5"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0401.50.10</w:t>
            </w:r>
          </w:p>
        </w:tc>
        <w:tc>
          <w:tcPr>
            <w:tcW w:w="4138" w:type="pct"/>
          </w:tcPr>
          <w:p w14:paraId="1F3D906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lỏng</w:t>
            </w:r>
          </w:p>
        </w:tc>
      </w:tr>
      <w:tr w:rsidR="00DC76D0" w:rsidRPr="00303E15" w14:paraId="68AF273B" w14:textId="77777777" w:rsidTr="00745350">
        <w:tc>
          <w:tcPr>
            <w:tcW w:w="862" w:type="pct"/>
            <w:noWrap/>
          </w:tcPr>
          <w:p w14:paraId="7007502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0401.50.90</w:t>
            </w:r>
          </w:p>
        </w:tc>
        <w:tc>
          <w:tcPr>
            <w:tcW w:w="4138" w:type="pct"/>
          </w:tcPr>
          <w:p w14:paraId="639BBD0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54B6521F" w14:textId="77777777" w:rsidTr="00745350">
        <w:tc>
          <w:tcPr>
            <w:tcW w:w="862" w:type="pct"/>
            <w:noWrap/>
          </w:tcPr>
          <w:p w14:paraId="0A4768CE"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04.02</w:t>
            </w:r>
          </w:p>
        </w:tc>
        <w:tc>
          <w:tcPr>
            <w:tcW w:w="4138" w:type="pct"/>
          </w:tcPr>
          <w:p w14:paraId="708C62C7"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Sữa và kem, đã cô đặc hoặc đã pha thêm đường hoặc chất tạo ngọt khác</w:t>
            </w:r>
          </w:p>
        </w:tc>
      </w:tr>
      <w:tr w:rsidR="00DC76D0" w:rsidRPr="00303E15" w14:paraId="4885B4BF" w14:textId="77777777" w:rsidTr="00745350">
        <w:tc>
          <w:tcPr>
            <w:tcW w:w="862" w:type="pct"/>
            <w:noWrap/>
          </w:tcPr>
          <w:p w14:paraId="7179436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w:t>
            </w:r>
          </w:p>
        </w:tc>
        <w:tc>
          <w:tcPr>
            <w:tcW w:w="4138" w:type="pct"/>
          </w:tcPr>
          <w:p w14:paraId="541BC5F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Dạng bột, hạt hoặc các thể rắn khác, có hàm lượng chất béo không quá 1,5% tính theo khối lượng:</w:t>
            </w:r>
          </w:p>
        </w:tc>
      </w:tr>
      <w:tr w:rsidR="00DC76D0" w:rsidRPr="00303E15" w14:paraId="4E3C7D97" w14:textId="77777777" w:rsidTr="00745350">
        <w:tc>
          <w:tcPr>
            <w:tcW w:w="862" w:type="pct"/>
            <w:noWrap/>
          </w:tcPr>
          <w:p w14:paraId="4C73E970"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15CF56A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Chưa pha thêm đường hoặc chất tạo ngọt khác:</w:t>
            </w:r>
          </w:p>
        </w:tc>
      </w:tr>
      <w:tr w:rsidR="00DC76D0" w:rsidRPr="00303E15" w14:paraId="6B9EF573" w14:textId="77777777" w:rsidTr="00745350">
        <w:tc>
          <w:tcPr>
            <w:tcW w:w="862" w:type="pct"/>
            <w:noWrap/>
          </w:tcPr>
          <w:p w14:paraId="01AAEEC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0402.10.41</w:t>
            </w:r>
          </w:p>
        </w:tc>
        <w:tc>
          <w:tcPr>
            <w:tcW w:w="4138" w:type="pct"/>
          </w:tcPr>
          <w:p w14:paraId="1597623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20 kg trở lên</w:t>
            </w:r>
          </w:p>
        </w:tc>
      </w:tr>
      <w:tr w:rsidR="00DC76D0" w:rsidRPr="00303E15" w14:paraId="76560340" w14:textId="77777777" w:rsidTr="00745350">
        <w:tc>
          <w:tcPr>
            <w:tcW w:w="862" w:type="pct"/>
            <w:noWrap/>
          </w:tcPr>
          <w:p w14:paraId="4C3B331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0402.10.42</w:t>
            </w:r>
          </w:p>
        </w:tc>
        <w:tc>
          <w:tcPr>
            <w:tcW w:w="4138" w:type="pct"/>
          </w:tcPr>
          <w:p w14:paraId="1623CC0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 kg trở xuống</w:t>
            </w:r>
          </w:p>
        </w:tc>
      </w:tr>
      <w:tr w:rsidR="00DC76D0" w:rsidRPr="00303E15" w14:paraId="507EF4F7" w14:textId="77777777" w:rsidTr="00745350">
        <w:tc>
          <w:tcPr>
            <w:tcW w:w="862" w:type="pct"/>
            <w:noWrap/>
          </w:tcPr>
          <w:p w14:paraId="5CC793A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0402.10.49</w:t>
            </w:r>
          </w:p>
        </w:tc>
        <w:tc>
          <w:tcPr>
            <w:tcW w:w="4138" w:type="pct"/>
          </w:tcPr>
          <w:p w14:paraId="6F77582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34CCED42" w14:textId="77777777" w:rsidTr="00745350">
        <w:tc>
          <w:tcPr>
            <w:tcW w:w="862" w:type="pct"/>
            <w:noWrap/>
          </w:tcPr>
          <w:p w14:paraId="3188852B"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5D69898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2E4BACAE" w14:textId="77777777" w:rsidTr="00745350">
        <w:tc>
          <w:tcPr>
            <w:tcW w:w="862" w:type="pct"/>
            <w:noWrap/>
          </w:tcPr>
          <w:p w14:paraId="34B6DD2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0402.10.91</w:t>
            </w:r>
          </w:p>
        </w:tc>
        <w:tc>
          <w:tcPr>
            <w:tcW w:w="4138" w:type="pct"/>
          </w:tcPr>
          <w:p w14:paraId="6650369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20 kg trở lên</w:t>
            </w:r>
          </w:p>
        </w:tc>
      </w:tr>
      <w:tr w:rsidR="00DC76D0" w:rsidRPr="00303E15" w14:paraId="0D64878B" w14:textId="77777777" w:rsidTr="00745350">
        <w:tc>
          <w:tcPr>
            <w:tcW w:w="862" w:type="pct"/>
            <w:noWrap/>
          </w:tcPr>
          <w:p w14:paraId="282C56E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0402.10.92</w:t>
            </w:r>
          </w:p>
        </w:tc>
        <w:tc>
          <w:tcPr>
            <w:tcW w:w="4138" w:type="pct"/>
          </w:tcPr>
          <w:p w14:paraId="480F48B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 kg trở xuống</w:t>
            </w:r>
          </w:p>
        </w:tc>
      </w:tr>
      <w:tr w:rsidR="00DC76D0" w:rsidRPr="00303E15" w14:paraId="6EC982AE" w14:textId="77777777" w:rsidTr="00745350">
        <w:tc>
          <w:tcPr>
            <w:tcW w:w="862" w:type="pct"/>
            <w:noWrap/>
          </w:tcPr>
          <w:p w14:paraId="64B09FC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0402.10.99</w:t>
            </w:r>
          </w:p>
        </w:tc>
        <w:tc>
          <w:tcPr>
            <w:tcW w:w="4138" w:type="pct"/>
          </w:tcPr>
          <w:p w14:paraId="66EEB60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3B527266" w14:textId="77777777" w:rsidTr="00745350">
        <w:tc>
          <w:tcPr>
            <w:tcW w:w="862" w:type="pct"/>
            <w:noWrap/>
          </w:tcPr>
          <w:p w14:paraId="43A73523"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00AE572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Dạng bột, hạt hoặc các thể rắn khác, có hàm lượng chất béo trên 1,5% tính theo khối lượng:</w:t>
            </w:r>
          </w:p>
        </w:tc>
      </w:tr>
      <w:tr w:rsidR="00DC76D0" w:rsidRPr="00303E15" w14:paraId="4B106E08" w14:textId="77777777" w:rsidTr="00745350">
        <w:tc>
          <w:tcPr>
            <w:tcW w:w="862" w:type="pct"/>
            <w:noWrap/>
          </w:tcPr>
          <w:p w14:paraId="64FB76D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0402.21</w:t>
            </w:r>
          </w:p>
        </w:tc>
        <w:tc>
          <w:tcPr>
            <w:tcW w:w="4138" w:type="pct"/>
          </w:tcPr>
          <w:p w14:paraId="1E0BF05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Chưa pha thêm đường hoặc chất tạo ngọt khác:</w:t>
            </w:r>
          </w:p>
        </w:tc>
      </w:tr>
      <w:tr w:rsidR="00DC76D0" w:rsidRPr="00303E15" w14:paraId="4F0B71F9" w14:textId="77777777" w:rsidTr="00745350">
        <w:tc>
          <w:tcPr>
            <w:tcW w:w="862" w:type="pct"/>
            <w:noWrap/>
          </w:tcPr>
          <w:p w14:paraId="505A11B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0402.21.20</w:t>
            </w:r>
          </w:p>
        </w:tc>
        <w:tc>
          <w:tcPr>
            <w:tcW w:w="4138" w:type="pct"/>
          </w:tcPr>
          <w:p w14:paraId="2A67113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20 kg trở lên</w:t>
            </w:r>
          </w:p>
        </w:tc>
      </w:tr>
      <w:tr w:rsidR="00DC76D0" w:rsidRPr="00303E15" w14:paraId="476B091E" w14:textId="77777777" w:rsidTr="00745350">
        <w:tc>
          <w:tcPr>
            <w:tcW w:w="862" w:type="pct"/>
            <w:noWrap/>
          </w:tcPr>
          <w:p w14:paraId="052029E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0402.21.30</w:t>
            </w:r>
          </w:p>
        </w:tc>
        <w:tc>
          <w:tcPr>
            <w:tcW w:w="4138" w:type="pct"/>
          </w:tcPr>
          <w:p w14:paraId="3DF3A76E"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 kg trở xuống</w:t>
            </w:r>
          </w:p>
        </w:tc>
      </w:tr>
      <w:tr w:rsidR="00DC76D0" w:rsidRPr="00303E15" w14:paraId="06F22E1D" w14:textId="77777777" w:rsidTr="00745350">
        <w:tc>
          <w:tcPr>
            <w:tcW w:w="862" w:type="pct"/>
            <w:noWrap/>
          </w:tcPr>
          <w:p w14:paraId="70499BC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0402.21.90</w:t>
            </w:r>
          </w:p>
        </w:tc>
        <w:tc>
          <w:tcPr>
            <w:tcW w:w="4138" w:type="pct"/>
          </w:tcPr>
          <w:p w14:paraId="52EA70B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3A6CFD69" w14:textId="77777777" w:rsidTr="00745350">
        <w:tc>
          <w:tcPr>
            <w:tcW w:w="862" w:type="pct"/>
            <w:noWrap/>
          </w:tcPr>
          <w:p w14:paraId="13DFD30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0402.29</w:t>
            </w:r>
          </w:p>
        </w:tc>
        <w:tc>
          <w:tcPr>
            <w:tcW w:w="4138" w:type="pct"/>
          </w:tcPr>
          <w:p w14:paraId="0CAF416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69B4198B" w14:textId="77777777" w:rsidTr="00745350">
        <w:tc>
          <w:tcPr>
            <w:tcW w:w="862" w:type="pct"/>
            <w:noWrap/>
          </w:tcPr>
          <w:p w14:paraId="02427BB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0402.29.20</w:t>
            </w:r>
          </w:p>
        </w:tc>
        <w:tc>
          <w:tcPr>
            <w:tcW w:w="4138" w:type="pct"/>
          </w:tcPr>
          <w:p w14:paraId="4B8FE0E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20 kg trở lên</w:t>
            </w:r>
          </w:p>
        </w:tc>
      </w:tr>
      <w:tr w:rsidR="00DC76D0" w:rsidRPr="00303E15" w14:paraId="625210DA" w14:textId="77777777" w:rsidTr="00745350">
        <w:tc>
          <w:tcPr>
            <w:tcW w:w="862" w:type="pct"/>
            <w:noWrap/>
          </w:tcPr>
          <w:p w14:paraId="3D44E49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0402.29.30</w:t>
            </w:r>
          </w:p>
        </w:tc>
        <w:tc>
          <w:tcPr>
            <w:tcW w:w="4138" w:type="pct"/>
          </w:tcPr>
          <w:p w14:paraId="1702D27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từ 2 kg trở xuống</w:t>
            </w:r>
          </w:p>
        </w:tc>
      </w:tr>
      <w:tr w:rsidR="00DC76D0" w:rsidRPr="00303E15" w14:paraId="4147FE15" w14:textId="77777777" w:rsidTr="00745350">
        <w:tc>
          <w:tcPr>
            <w:tcW w:w="862" w:type="pct"/>
            <w:noWrap/>
          </w:tcPr>
          <w:p w14:paraId="015D565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0402.29.90</w:t>
            </w:r>
          </w:p>
        </w:tc>
        <w:tc>
          <w:tcPr>
            <w:tcW w:w="4138" w:type="pct"/>
          </w:tcPr>
          <w:p w14:paraId="74C4E9B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657A6EE9" w14:textId="77777777" w:rsidTr="00745350">
        <w:tc>
          <w:tcPr>
            <w:tcW w:w="862" w:type="pct"/>
            <w:noWrap/>
          </w:tcPr>
          <w:p w14:paraId="01EB4BC4"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3AC6536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DC76D0" w:rsidRPr="00303E15" w14:paraId="1ABE55AD" w14:textId="77777777" w:rsidTr="00745350">
        <w:tc>
          <w:tcPr>
            <w:tcW w:w="862" w:type="pct"/>
            <w:noWrap/>
          </w:tcPr>
          <w:p w14:paraId="24FDBEF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0402.91.00</w:t>
            </w:r>
          </w:p>
        </w:tc>
        <w:tc>
          <w:tcPr>
            <w:tcW w:w="4138" w:type="pct"/>
          </w:tcPr>
          <w:p w14:paraId="359470F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Chưa pha thêm đường hoặc chất tạo ngọt khác</w:t>
            </w:r>
          </w:p>
        </w:tc>
      </w:tr>
      <w:tr w:rsidR="00DC76D0" w:rsidRPr="00303E15" w14:paraId="25745831" w14:textId="77777777" w:rsidTr="00745350">
        <w:tc>
          <w:tcPr>
            <w:tcW w:w="862" w:type="pct"/>
            <w:noWrap/>
          </w:tcPr>
          <w:p w14:paraId="12E98C3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0402.99.00</w:t>
            </w:r>
          </w:p>
        </w:tc>
        <w:tc>
          <w:tcPr>
            <w:tcW w:w="4138" w:type="pct"/>
          </w:tcPr>
          <w:p w14:paraId="24B3EC1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277C4A4F" w14:textId="77777777" w:rsidTr="00745350">
        <w:tc>
          <w:tcPr>
            <w:tcW w:w="862" w:type="pct"/>
            <w:noWrap/>
          </w:tcPr>
          <w:p w14:paraId="4893EFBF"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04.03</w:t>
            </w:r>
          </w:p>
        </w:tc>
        <w:tc>
          <w:tcPr>
            <w:tcW w:w="4138" w:type="pct"/>
          </w:tcPr>
          <w:p w14:paraId="6E615810"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r>
      <w:tr w:rsidR="00DC76D0" w:rsidRPr="00303E15" w14:paraId="0EF3CC5B" w14:textId="77777777" w:rsidTr="00745350">
        <w:tc>
          <w:tcPr>
            <w:tcW w:w="862" w:type="pct"/>
          </w:tcPr>
          <w:p w14:paraId="663B932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0403.20</w:t>
            </w:r>
          </w:p>
        </w:tc>
        <w:tc>
          <w:tcPr>
            <w:tcW w:w="4138" w:type="pct"/>
          </w:tcPr>
          <w:p w14:paraId="168888C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Sữa chua:</w:t>
            </w:r>
          </w:p>
        </w:tc>
      </w:tr>
      <w:tr w:rsidR="00DC76D0" w:rsidRPr="00303E15" w14:paraId="291E0E04" w14:textId="77777777" w:rsidTr="00745350">
        <w:tc>
          <w:tcPr>
            <w:tcW w:w="862" w:type="pct"/>
            <w:noWrap/>
          </w:tcPr>
          <w:p w14:paraId="39F369EB"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4A33325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lỏng, đã hoặc chưa cô đặc:</w:t>
            </w:r>
          </w:p>
        </w:tc>
      </w:tr>
      <w:tr w:rsidR="00DC76D0" w:rsidRPr="00303E15" w14:paraId="68078B98" w14:textId="77777777" w:rsidTr="00745350">
        <w:tc>
          <w:tcPr>
            <w:tcW w:w="862" w:type="pct"/>
            <w:noWrap/>
          </w:tcPr>
          <w:p w14:paraId="010C78F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0403.20.11</w:t>
            </w:r>
          </w:p>
        </w:tc>
        <w:tc>
          <w:tcPr>
            <w:tcW w:w="4138" w:type="pct"/>
          </w:tcPr>
          <w:p w14:paraId="5689301C"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thêm hương liệu hoặc thêm hoa quả (kể cả thịt quả và mứt), quả hạch (nuts) hoặc ca cao</w:t>
            </w:r>
          </w:p>
        </w:tc>
      </w:tr>
      <w:tr w:rsidR="00DC76D0" w:rsidRPr="00303E15" w14:paraId="27C4731B" w14:textId="77777777" w:rsidTr="00745350">
        <w:tc>
          <w:tcPr>
            <w:tcW w:w="862" w:type="pct"/>
            <w:noWrap/>
          </w:tcPr>
          <w:p w14:paraId="0483415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0403.20.19</w:t>
            </w:r>
          </w:p>
        </w:tc>
        <w:tc>
          <w:tcPr>
            <w:tcW w:w="4138" w:type="pct"/>
          </w:tcPr>
          <w:p w14:paraId="3A6DF7B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00D9B15B" w14:textId="77777777" w:rsidTr="00745350">
        <w:tc>
          <w:tcPr>
            <w:tcW w:w="862" w:type="pct"/>
            <w:noWrap/>
          </w:tcPr>
          <w:p w14:paraId="3680ADEC"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019D0BC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209D4947" w14:textId="77777777" w:rsidTr="00745350">
        <w:tc>
          <w:tcPr>
            <w:tcW w:w="862" w:type="pct"/>
            <w:noWrap/>
          </w:tcPr>
          <w:p w14:paraId="3A759E4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0403.20.91</w:t>
            </w:r>
          </w:p>
        </w:tc>
        <w:tc>
          <w:tcPr>
            <w:tcW w:w="4138" w:type="pct"/>
          </w:tcPr>
          <w:p w14:paraId="4D4664FE"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thêm hương liệu hoặc thêm hoa quả (kể cả thịt quả và mứt), quả hạch (nuts) hoặc ca cao</w:t>
            </w:r>
          </w:p>
        </w:tc>
      </w:tr>
      <w:tr w:rsidR="00DC76D0" w:rsidRPr="00303E15" w14:paraId="4B17C861" w14:textId="77777777" w:rsidTr="00745350">
        <w:tc>
          <w:tcPr>
            <w:tcW w:w="862" w:type="pct"/>
            <w:noWrap/>
          </w:tcPr>
          <w:p w14:paraId="4D10FCF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0403.20.99</w:t>
            </w:r>
          </w:p>
        </w:tc>
        <w:tc>
          <w:tcPr>
            <w:tcW w:w="4138" w:type="pct"/>
          </w:tcPr>
          <w:p w14:paraId="1FC45C5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21CA8018" w14:textId="77777777" w:rsidTr="00745350">
        <w:tc>
          <w:tcPr>
            <w:tcW w:w="862" w:type="pct"/>
            <w:noWrap/>
          </w:tcPr>
          <w:p w14:paraId="6A6F095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0403.90</w:t>
            </w:r>
          </w:p>
        </w:tc>
        <w:tc>
          <w:tcPr>
            <w:tcW w:w="4138" w:type="pct"/>
          </w:tcPr>
          <w:p w14:paraId="40C6B2E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DC76D0" w:rsidRPr="00303E15" w14:paraId="0CB3E3AD" w14:textId="77777777" w:rsidTr="00745350">
        <w:tc>
          <w:tcPr>
            <w:tcW w:w="862" w:type="pct"/>
            <w:noWrap/>
          </w:tcPr>
          <w:p w14:paraId="70A0DE5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0403.90.10</w:t>
            </w:r>
          </w:p>
        </w:tc>
        <w:tc>
          <w:tcPr>
            <w:tcW w:w="4138" w:type="pct"/>
          </w:tcPr>
          <w:p w14:paraId="667E0C8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Buttermilk</w:t>
            </w:r>
          </w:p>
        </w:tc>
      </w:tr>
      <w:tr w:rsidR="00DC76D0" w:rsidRPr="00303E15" w14:paraId="24D4F6BB" w14:textId="77777777" w:rsidTr="00745350">
        <w:tc>
          <w:tcPr>
            <w:tcW w:w="862" w:type="pct"/>
            <w:noWrap/>
          </w:tcPr>
          <w:p w14:paraId="6C3219A5"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0403.90.90</w:t>
            </w:r>
          </w:p>
        </w:tc>
        <w:tc>
          <w:tcPr>
            <w:tcW w:w="4138" w:type="pct"/>
          </w:tcPr>
          <w:p w14:paraId="590EB8D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54690B82" w14:textId="77777777" w:rsidTr="00745350">
        <w:tc>
          <w:tcPr>
            <w:tcW w:w="862" w:type="pct"/>
            <w:noWrap/>
          </w:tcPr>
          <w:p w14:paraId="1FEDDB83"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04.04</w:t>
            </w:r>
          </w:p>
        </w:tc>
        <w:tc>
          <w:tcPr>
            <w:tcW w:w="4138" w:type="pct"/>
          </w:tcPr>
          <w:p w14:paraId="030AE7BE"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r>
      <w:tr w:rsidR="00DC76D0" w:rsidRPr="00303E15" w14:paraId="68D708F4" w14:textId="77777777" w:rsidTr="00745350">
        <w:tc>
          <w:tcPr>
            <w:tcW w:w="862" w:type="pct"/>
            <w:noWrap/>
          </w:tcPr>
          <w:p w14:paraId="5CEB6FD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0404.10</w:t>
            </w:r>
          </w:p>
        </w:tc>
        <w:tc>
          <w:tcPr>
            <w:tcW w:w="4138" w:type="pct"/>
          </w:tcPr>
          <w:p w14:paraId="4F2F68D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Whey và whey đã cải biến, đã hoặc chưa cô đặc hoặc pha thêm đường hoặc chất tạo ngọt khác:</w:t>
            </w:r>
          </w:p>
        </w:tc>
      </w:tr>
      <w:tr w:rsidR="00DC76D0" w:rsidRPr="00303E15" w14:paraId="08988151" w14:textId="77777777" w:rsidTr="00745350">
        <w:tc>
          <w:tcPr>
            <w:tcW w:w="862" w:type="pct"/>
            <w:noWrap/>
          </w:tcPr>
          <w:p w14:paraId="1C7F5F98"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5D8313B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bột:</w:t>
            </w:r>
          </w:p>
        </w:tc>
      </w:tr>
      <w:tr w:rsidR="00DC76D0" w:rsidRPr="00303E15" w14:paraId="084F6182" w14:textId="77777777" w:rsidTr="00745350">
        <w:tc>
          <w:tcPr>
            <w:tcW w:w="862" w:type="pct"/>
            <w:noWrap/>
          </w:tcPr>
          <w:p w14:paraId="5DA5C37C"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0404.10.11</w:t>
            </w:r>
          </w:p>
        </w:tc>
        <w:tc>
          <w:tcPr>
            <w:tcW w:w="4138" w:type="pct"/>
          </w:tcPr>
          <w:p w14:paraId="3B495BB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Whey, thích hợp sử dụng cho người </w:t>
            </w:r>
            <w:r w:rsidRPr="00303E15">
              <w:rPr>
                <w:rFonts w:ascii="Arial" w:hAnsi="Arial" w:cs="Arial"/>
                <w:sz w:val="20"/>
                <w:szCs w:val="20"/>
                <w:vertAlign w:val="superscript"/>
                <w14:ligatures w14:val="none"/>
              </w:rPr>
              <w:t>(SEN)</w:t>
            </w:r>
          </w:p>
        </w:tc>
      </w:tr>
      <w:tr w:rsidR="00DC76D0" w:rsidRPr="00303E15" w14:paraId="00F98267" w14:textId="77777777" w:rsidTr="00745350">
        <w:tc>
          <w:tcPr>
            <w:tcW w:w="862" w:type="pct"/>
            <w:noWrap/>
          </w:tcPr>
          <w:p w14:paraId="685C614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0404.10.19</w:t>
            </w:r>
          </w:p>
        </w:tc>
        <w:tc>
          <w:tcPr>
            <w:tcW w:w="4138" w:type="pct"/>
          </w:tcPr>
          <w:p w14:paraId="3B0D1C0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72D59230" w14:textId="77777777" w:rsidTr="00745350">
        <w:tc>
          <w:tcPr>
            <w:tcW w:w="862" w:type="pct"/>
            <w:noWrap/>
          </w:tcPr>
          <w:p w14:paraId="7F0C69ED" w14:textId="77777777" w:rsidR="00DC76D0" w:rsidRPr="00303E15" w:rsidRDefault="00DC76D0" w:rsidP="00A21D0B">
            <w:pPr>
              <w:adjustRightInd w:val="0"/>
              <w:snapToGrid w:val="0"/>
              <w:spacing w:after="0" w:line="240" w:lineRule="auto"/>
              <w:rPr>
                <w:rFonts w:ascii="Arial" w:hAnsi="Arial" w:cs="Arial"/>
                <w:sz w:val="20"/>
                <w:szCs w:val="20"/>
                <w14:ligatures w14:val="none"/>
              </w:rPr>
            </w:pPr>
          </w:p>
        </w:tc>
        <w:tc>
          <w:tcPr>
            <w:tcW w:w="4138" w:type="pct"/>
          </w:tcPr>
          <w:p w14:paraId="1A48B85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0A15D9F5" w14:textId="77777777" w:rsidTr="00745350">
        <w:tc>
          <w:tcPr>
            <w:tcW w:w="862" w:type="pct"/>
            <w:noWrap/>
          </w:tcPr>
          <w:p w14:paraId="0656237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0404.10.91</w:t>
            </w:r>
          </w:p>
        </w:tc>
        <w:tc>
          <w:tcPr>
            <w:tcW w:w="4138" w:type="pct"/>
          </w:tcPr>
          <w:p w14:paraId="319A5E0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Whey, thích hợp sử dụng cho người </w:t>
            </w:r>
            <w:r w:rsidRPr="00303E15">
              <w:rPr>
                <w:rFonts w:ascii="Arial" w:hAnsi="Arial" w:cs="Arial"/>
                <w:sz w:val="20"/>
                <w:szCs w:val="20"/>
                <w:vertAlign w:val="superscript"/>
                <w14:ligatures w14:val="none"/>
              </w:rPr>
              <w:t>(SEN)</w:t>
            </w:r>
          </w:p>
        </w:tc>
      </w:tr>
      <w:tr w:rsidR="00DC76D0" w:rsidRPr="00303E15" w14:paraId="636F310D" w14:textId="77777777" w:rsidTr="00745350">
        <w:tc>
          <w:tcPr>
            <w:tcW w:w="862" w:type="pct"/>
            <w:noWrap/>
          </w:tcPr>
          <w:p w14:paraId="0357545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0404.10.99</w:t>
            </w:r>
          </w:p>
        </w:tc>
        <w:tc>
          <w:tcPr>
            <w:tcW w:w="4138" w:type="pct"/>
          </w:tcPr>
          <w:p w14:paraId="484A3F6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DC76D0" w:rsidRPr="00303E15" w14:paraId="0766B5DF" w14:textId="77777777" w:rsidTr="00745350">
        <w:tc>
          <w:tcPr>
            <w:tcW w:w="862" w:type="pct"/>
            <w:noWrap/>
          </w:tcPr>
          <w:p w14:paraId="3BB9A95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0404.90.00</w:t>
            </w:r>
          </w:p>
        </w:tc>
        <w:tc>
          <w:tcPr>
            <w:tcW w:w="4138" w:type="pct"/>
          </w:tcPr>
          <w:p w14:paraId="5CA37FB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DC76D0" w:rsidRPr="00303E15" w14:paraId="011E6E8E" w14:textId="77777777" w:rsidTr="00745350">
        <w:tc>
          <w:tcPr>
            <w:tcW w:w="862" w:type="pct"/>
            <w:noWrap/>
          </w:tcPr>
          <w:p w14:paraId="47A267E6"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04.05</w:t>
            </w:r>
          </w:p>
        </w:tc>
        <w:tc>
          <w:tcPr>
            <w:tcW w:w="4138" w:type="pct"/>
          </w:tcPr>
          <w:p w14:paraId="3C78CB5C"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Bơ và các chất béo và các loại dầu khác tách từ sữa; chất phết từ bơ sữa (dairy spreads)</w:t>
            </w:r>
          </w:p>
        </w:tc>
      </w:tr>
      <w:tr w:rsidR="00DC76D0" w:rsidRPr="00303E15" w14:paraId="56A5EBAA" w14:textId="77777777" w:rsidTr="00745350">
        <w:tc>
          <w:tcPr>
            <w:tcW w:w="862" w:type="pct"/>
            <w:noWrap/>
          </w:tcPr>
          <w:p w14:paraId="0783E0CE"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0405.10.00</w:t>
            </w:r>
          </w:p>
        </w:tc>
        <w:tc>
          <w:tcPr>
            <w:tcW w:w="4138" w:type="pct"/>
          </w:tcPr>
          <w:p w14:paraId="6954008C"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Bơ</w:t>
            </w:r>
          </w:p>
        </w:tc>
      </w:tr>
      <w:tr w:rsidR="00DC76D0" w:rsidRPr="00303E15" w14:paraId="44DA0C4D" w14:textId="77777777" w:rsidTr="00745350">
        <w:tc>
          <w:tcPr>
            <w:tcW w:w="862" w:type="pct"/>
            <w:noWrap/>
          </w:tcPr>
          <w:p w14:paraId="364EB10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0405.20.00</w:t>
            </w:r>
          </w:p>
        </w:tc>
        <w:tc>
          <w:tcPr>
            <w:tcW w:w="4138" w:type="pct"/>
          </w:tcPr>
          <w:p w14:paraId="03EA0BF9"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Chất phết từ bơ sữa</w:t>
            </w:r>
          </w:p>
        </w:tc>
      </w:tr>
      <w:tr w:rsidR="00DC76D0" w:rsidRPr="00303E15" w14:paraId="3BFA2BC4" w14:textId="77777777" w:rsidTr="00745350">
        <w:tc>
          <w:tcPr>
            <w:tcW w:w="862" w:type="pct"/>
            <w:noWrap/>
          </w:tcPr>
          <w:p w14:paraId="7C16AC5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0405.90</w:t>
            </w:r>
          </w:p>
        </w:tc>
        <w:tc>
          <w:tcPr>
            <w:tcW w:w="4138" w:type="pct"/>
          </w:tcPr>
          <w:p w14:paraId="0CDE01D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DC76D0" w:rsidRPr="00303E15" w14:paraId="2164F54D" w14:textId="77777777" w:rsidTr="00745350">
        <w:tc>
          <w:tcPr>
            <w:tcW w:w="862" w:type="pct"/>
            <w:noWrap/>
          </w:tcPr>
          <w:p w14:paraId="076DC5B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0405.90.10</w:t>
            </w:r>
          </w:p>
        </w:tc>
        <w:tc>
          <w:tcPr>
            <w:tcW w:w="4138" w:type="pct"/>
          </w:tcPr>
          <w:p w14:paraId="1945AF5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Chất béo khan của bơ</w:t>
            </w:r>
          </w:p>
        </w:tc>
      </w:tr>
      <w:tr w:rsidR="00DC76D0" w:rsidRPr="00303E15" w14:paraId="4151031C" w14:textId="77777777" w:rsidTr="00745350">
        <w:tc>
          <w:tcPr>
            <w:tcW w:w="862" w:type="pct"/>
            <w:noWrap/>
          </w:tcPr>
          <w:p w14:paraId="39234A2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0405.90.20</w:t>
            </w:r>
          </w:p>
        </w:tc>
        <w:tc>
          <w:tcPr>
            <w:tcW w:w="4138" w:type="pct"/>
          </w:tcPr>
          <w:p w14:paraId="19DFFF4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bơ (butteroil)</w:t>
            </w:r>
          </w:p>
        </w:tc>
      </w:tr>
      <w:tr w:rsidR="00DC76D0" w:rsidRPr="00303E15" w14:paraId="6853FEDF" w14:textId="77777777" w:rsidTr="00745350">
        <w:tc>
          <w:tcPr>
            <w:tcW w:w="862" w:type="pct"/>
            <w:noWrap/>
          </w:tcPr>
          <w:p w14:paraId="5BF12B7A"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0405.90.30</w:t>
            </w:r>
          </w:p>
        </w:tc>
        <w:tc>
          <w:tcPr>
            <w:tcW w:w="4138" w:type="pct"/>
          </w:tcPr>
          <w:p w14:paraId="4E1DCD2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Ghee</w:t>
            </w:r>
          </w:p>
        </w:tc>
      </w:tr>
      <w:tr w:rsidR="00DC76D0" w:rsidRPr="00303E15" w14:paraId="157D1B36" w14:textId="77777777" w:rsidTr="00745350">
        <w:tc>
          <w:tcPr>
            <w:tcW w:w="862" w:type="pct"/>
            <w:noWrap/>
          </w:tcPr>
          <w:p w14:paraId="7965A99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0405.90.90</w:t>
            </w:r>
          </w:p>
        </w:tc>
        <w:tc>
          <w:tcPr>
            <w:tcW w:w="4138" w:type="pct"/>
          </w:tcPr>
          <w:p w14:paraId="4C2729D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1633D91B" w14:textId="77777777" w:rsidTr="00745350">
        <w:tc>
          <w:tcPr>
            <w:tcW w:w="862" w:type="pct"/>
            <w:noWrap/>
          </w:tcPr>
          <w:p w14:paraId="020F56D0"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04.06</w:t>
            </w:r>
          </w:p>
        </w:tc>
        <w:tc>
          <w:tcPr>
            <w:tcW w:w="4138" w:type="pct"/>
          </w:tcPr>
          <w:p w14:paraId="21821387" w14:textId="77777777" w:rsidR="00DC76D0" w:rsidRPr="00303E15" w:rsidRDefault="00DC76D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Pho mát và curd</w:t>
            </w:r>
          </w:p>
        </w:tc>
      </w:tr>
      <w:tr w:rsidR="00DC76D0" w:rsidRPr="00303E15" w14:paraId="19DC9FC0" w14:textId="77777777" w:rsidTr="00745350">
        <w:tc>
          <w:tcPr>
            <w:tcW w:w="862" w:type="pct"/>
            <w:noWrap/>
          </w:tcPr>
          <w:p w14:paraId="5E1CA7C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0406.10</w:t>
            </w:r>
          </w:p>
        </w:tc>
        <w:tc>
          <w:tcPr>
            <w:tcW w:w="4138" w:type="pct"/>
          </w:tcPr>
          <w:p w14:paraId="0C5E5481"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Pho mát tươi (chưa ủ chín hoặc chưa xử lý), kể cả pho mát whey, và curd:</w:t>
            </w:r>
          </w:p>
        </w:tc>
      </w:tr>
      <w:tr w:rsidR="00DC76D0" w:rsidRPr="00303E15" w14:paraId="3B0A15D1" w14:textId="77777777" w:rsidTr="00745350">
        <w:tc>
          <w:tcPr>
            <w:tcW w:w="862" w:type="pct"/>
            <w:noWrap/>
          </w:tcPr>
          <w:p w14:paraId="3FE935C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0406.10.10</w:t>
            </w:r>
          </w:p>
        </w:tc>
        <w:tc>
          <w:tcPr>
            <w:tcW w:w="4138" w:type="pct"/>
          </w:tcPr>
          <w:p w14:paraId="70C119D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Pho mát tươi (chưa ủ chín hoặc chưa xử lý), kể cả pho mát whey</w:t>
            </w:r>
          </w:p>
        </w:tc>
      </w:tr>
      <w:tr w:rsidR="00DC76D0" w:rsidRPr="00303E15" w14:paraId="15DB3EA4" w14:textId="77777777" w:rsidTr="00745350">
        <w:tc>
          <w:tcPr>
            <w:tcW w:w="862" w:type="pct"/>
            <w:noWrap/>
          </w:tcPr>
          <w:p w14:paraId="0CF3C760"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0406.10.20</w:t>
            </w:r>
          </w:p>
        </w:tc>
        <w:tc>
          <w:tcPr>
            <w:tcW w:w="4138" w:type="pct"/>
          </w:tcPr>
          <w:p w14:paraId="7F34562F"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Curd</w:t>
            </w:r>
          </w:p>
        </w:tc>
      </w:tr>
      <w:tr w:rsidR="00DC76D0" w:rsidRPr="00303E15" w14:paraId="682C0F15" w14:textId="77777777" w:rsidTr="00745350">
        <w:tc>
          <w:tcPr>
            <w:tcW w:w="862" w:type="pct"/>
            <w:noWrap/>
          </w:tcPr>
          <w:p w14:paraId="16FECCE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0406.20</w:t>
            </w:r>
          </w:p>
        </w:tc>
        <w:tc>
          <w:tcPr>
            <w:tcW w:w="4138" w:type="pct"/>
          </w:tcPr>
          <w:p w14:paraId="4807A404"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Pho mát đã xát nhỏ hoặc đã làm thành bột, của tất cả các loại:</w:t>
            </w:r>
          </w:p>
        </w:tc>
      </w:tr>
      <w:tr w:rsidR="00DC76D0" w:rsidRPr="00303E15" w14:paraId="228D8D3B" w14:textId="77777777" w:rsidTr="00745350">
        <w:tc>
          <w:tcPr>
            <w:tcW w:w="862" w:type="pct"/>
            <w:noWrap/>
          </w:tcPr>
          <w:p w14:paraId="7D4B8C77"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0406.20.10</w:t>
            </w:r>
          </w:p>
        </w:tc>
        <w:tc>
          <w:tcPr>
            <w:tcW w:w="4138" w:type="pct"/>
          </w:tcPr>
          <w:p w14:paraId="5658AA6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Đóng gói với trọng lượng cả bì trên 20 kg</w:t>
            </w:r>
          </w:p>
        </w:tc>
      </w:tr>
      <w:tr w:rsidR="00DC76D0" w:rsidRPr="00303E15" w14:paraId="2FBE0ED6" w14:textId="77777777" w:rsidTr="00745350">
        <w:tc>
          <w:tcPr>
            <w:tcW w:w="862" w:type="pct"/>
            <w:noWrap/>
          </w:tcPr>
          <w:p w14:paraId="2B6FCE2D"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0406.20.90</w:t>
            </w:r>
          </w:p>
        </w:tc>
        <w:tc>
          <w:tcPr>
            <w:tcW w:w="4138" w:type="pct"/>
          </w:tcPr>
          <w:p w14:paraId="7B456198"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DC76D0" w:rsidRPr="00303E15" w14:paraId="145811AE" w14:textId="77777777" w:rsidTr="00745350">
        <w:tc>
          <w:tcPr>
            <w:tcW w:w="862" w:type="pct"/>
            <w:noWrap/>
          </w:tcPr>
          <w:p w14:paraId="294C0315"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0406.30.00</w:t>
            </w:r>
          </w:p>
        </w:tc>
        <w:tc>
          <w:tcPr>
            <w:tcW w:w="4138" w:type="pct"/>
          </w:tcPr>
          <w:p w14:paraId="641F0036"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Pho mát đã chế biến, chưa xát nhỏ hoặc chưa làm thành bột</w:t>
            </w:r>
          </w:p>
        </w:tc>
      </w:tr>
      <w:tr w:rsidR="00DC76D0" w:rsidRPr="00303E15" w14:paraId="7A261212" w14:textId="77777777" w:rsidTr="00745350">
        <w:tc>
          <w:tcPr>
            <w:tcW w:w="862" w:type="pct"/>
            <w:noWrap/>
          </w:tcPr>
          <w:p w14:paraId="11AAEF92"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0406.40.00</w:t>
            </w:r>
          </w:p>
        </w:tc>
        <w:tc>
          <w:tcPr>
            <w:tcW w:w="4138" w:type="pct"/>
          </w:tcPr>
          <w:p w14:paraId="65B55FB8" w14:textId="66B7E713"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Pho mát vân xanh và pho mát khác có vân được sản xuất từ men</w:t>
            </w:r>
            <w:r w:rsidR="00745350" w:rsidRPr="00303E15">
              <w:rPr>
                <w:rFonts w:ascii="Arial" w:hAnsi="Arial" w:cs="Arial"/>
                <w:sz w:val="20"/>
                <w:szCs w:val="20"/>
                <w14:ligatures w14:val="none"/>
              </w:rPr>
              <w:t xml:space="preserve"> </w:t>
            </w:r>
            <w:r w:rsidRPr="00303E15">
              <w:rPr>
                <w:rFonts w:ascii="Arial" w:hAnsi="Arial" w:cs="Arial"/>
                <w:i/>
                <w:iCs/>
                <w:sz w:val="20"/>
                <w:szCs w:val="20"/>
                <w14:ligatures w14:val="none"/>
              </w:rPr>
              <w:t>Penicillium roqueforti</w:t>
            </w:r>
          </w:p>
        </w:tc>
      </w:tr>
      <w:tr w:rsidR="00DC76D0" w:rsidRPr="00303E15" w14:paraId="073F4EF6" w14:textId="77777777" w:rsidTr="00745350">
        <w:tc>
          <w:tcPr>
            <w:tcW w:w="862" w:type="pct"/>
            <w:noWrap/>
          </w:tcPr>
          <w:p w14:paraId="219042E3"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0406.90.00</w:t>
            </w:r>
          </w:p>
        </w:tc>
        <w:tc>
          <w:tcPr>
            <w:tcW w:w="4138" w:type="pct"/>
          </w:tcPr>
          <w:p w14:paraId="3662CC2B" w14:textId="77777777" w:rsidR="00DC76D0" w:rsidRPr="00303E15" w:rsidRDefault="00DC76D0" w:rsidP="00A21D0B">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Pho mát loại khác</w:t>
            </w:r>
          </w:p>
        </w:tc>
      </w:tr>
      <w:tr w:rsidR="00745350" w:rsidRPr="00303E15" w14:paraId="60539C6A" w14:textId="77777777" w:rsidTr="00745350">
        <w:tc>
          <w:tcPr>
            <w:tcW w:w="862" w:type="pct"/>
            <w:noWrap/>
          </w:tcPr>
          <w:p w14:paraId="3CE50E34" w14:textId="57BEE139" w:rsidR="00745350" w:rsidRPr="00303E15" w:rsidRDefault="0074535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19.01</w:t>
            </w:r>
          </w:p>
        </w:tc>
        <w:tc>
          <w:tcPr>
            <w:tcW w:w="4138" w:type="pct"/>
          </w:tcPr>
          <w:p w14:paraId="3A5EC25F" w14:textId="29C95F20" w:rsidR="00745350" w:rsidRPr="00303E15" w:rsidRDefault="00745350" w:rsidP="00A21D0B">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Chế phẩm thực phẩm từ sản phẩm thuộc các nhóm 04.01 đến 04.04, không chứa ca cao hoặc chứa dưới 5% tính theo khối lượng là ca cao đã khử toàn bộ chất béo, chưa được chi tiết hoặc ghi ở nơi khác</w:t>
            </w:r>
          </w:p>
        </w:tc>
      </w:tr>
      <w:tr w:rsidR="00745350" w:rsidRPr="00303E15" w14:paraId="6BA93C8E" w14:textId="77777777" w:rsidTr="00745350">
        <w:tc>
          <w:tcPr>
            <w:tcW w:w="862" w:type="pct"/>
            <w:noWrap/>
          </w:tcPr>
          <w:p w14:paraId="45C1CE01" w14:textId="00C814A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1901.10</w:t>
            </w:r>
          </w:p>
        </w:tc>
        <w:tc>
          <w:tcPr>
            <w:tcW w:w="4138" w:type="pct"/>
          </w:tcPr>
          <w:p w14:paraId="3708E796" w14:textId="7692E75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Các chế phẩm phù hợp dùng cho trẻ sơ sinh hoặc trẻ nhỏ, đã đóng gói để bán lẻ</w:t>
            </w:r>
            <w:r w:rsidR="00FE1D14">
              <w:rPr>
                <w:rFonts w:ascii="Arial" w:hAnsi="Arial" w:cs="Arial"/>
                <w:sz w:val="20"/>
                <w:szCs w:val="20"/>
                <w14:ligatures w14:val="none"/>
              </w:rPr>
              <w:t>;</w:t>
            </w:r>
          </w:p>
        </w:tc>
      </w:tr>
      <w:tr w:rsidR="00745350" w:rsidRPr="00303E15" w14:paraId="44D4A18E" w14:textId="77777777" w:rsidTr="00745350">
        <w:tc>
          <w:tcPr>
            <w:tcW w:w="862" w:type="pct"/>
            <w:noWrap/>
          </w:tcPr>
          <w:p w14:paraId="163813C5" w14:textId="07417E2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1901.10.20</w:t>
            </w:r>
          </w:p>
        </w:tc>
        <w:tc>
          <w:tcPr>
            <w:tcW w:w="4138" w:type="pct"/>
          </w:tcPr>
          <w:p w14:paraId="005B2CDC" w14:textId="7690A05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Từ sản phẩm thuộc các nhóm từ 04.01 đến 04.04</w:t>
            </w:r>
          </w:p>
        </w:tc>
      </w:tr>
      <w:tr w:rsidR="00745350" w:rsidRPr="00303E15" w14:paraId="15590061" w14:textId="77777777" w:rsidTr="00745350">
        <w:tc>
          <w:tcPr>
            <w:tcW w:w="862" w:type="pct"/>
            <w:noWrap/>
          </w:tcPr>
          <w:p w14:paraId="14BE3500" w14:textId="66DEF83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1901.90</w:t>
            </w:r>
          </w:p>
        </w:tc>
        <w:tc>
          <w:tcPr>
            <w:tcW w:w="4138" w:type="pct"/>
          </w:tcPr>
          <w:p w14:paraId="600405A2" w14:textId="7FE282F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58919AA9" w14:textId="77777777" w:rsidTr="00745350">
        <w:tc>
          <w:tcPr>
            <w:tcW w:w="862" w:type="pct"/>
            <w:noWrap/>
          </w:tcPr>
          <w:p w14:paraId="1315A7F3" w14:textId="4D4D0E6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1901.90.31</w:t>
            </w:r>
          </w:p>
        </w:tc>
        <w:tc>
          <w:tcPr>
            <w:tcW w:w="4138" w:type="pct"/>
          </w:tcPr>
          <w:p w14:paraId="40D8CF32" w14:textId="202E9CC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Chứa sữa </w:t>
            </w:r>
            <w:r w:rsidRPr="00303E15">
              <w:rPr>
                <w:rFonts w:ascii="Arial" w:hAnsi="Arial" w:cs="Arial"/>
                <w:sz w:val="20"/>
                <w:szCs w:val="20"/>
                <w:vertAlign w:val="superscript"/>
                <w14:ligatures w14:val="none"/>
              </w:rPr>
              <w:t>(SEN)</w:t>
            </w:r>
          </w:p>
        </w:tc>
      </w:tr>
      <w:tr w:rsidR="00731411" w:rsidRPr="00303E15" w14:paraId="7580694E" w14:textId="77777777" w:rsidTr="00745350">
        <w:tc>
          <w:tcPr>
            <w:tcW w:w="862" w:type="pct"/>
            <w:noWrap/>
          </w:tcPr>
          <w:p w14:paraId="6A7E1685" w14:textId="4EB593A0" w:rsidR="00731411" w:rsidRPr="00731411" w:rsidRDefault="00731411" w:rsidP="00745350">
            <w:pPr>
              <w:adjustRightInd w:val="0"/>
              <w:snapToGrid w:val="0"/>
              <w:spacing w:after="0" w:line="240" w:lineRule="auto"/>
              <w:rPr>
                <w:rFonts w:ascii="Arial" w:hAnsi="Arial" w:cs="Arial"/>
                <w:b/>
                <w:bCs/>
                <w:sz w:val="20"/>
                <w:szCs w:val="20"/>
                <w14:ligatures w14:val="none"/>
              </w:rPr>
            </w:pPr>
            <w:r w:rsidRPr="00731411">
              <w:rPr>
                <w:rFonts w:ascii="Arial" w:hAnsi="Arial" w:cs="Arial"/>
                <w:b/>
                <w:bCs/>
                <w:sz w:val="20"/>
                <w:szCs w:val="20"/>
                <w14:ligatures w14:val="none"/>
              </w:rPr>
              <w:t>2105.00.00</w:t>
            </w:r>
          </w:p>
        </w:tc>
        <w:tc>
          <w:tcPr>
            <w:tcW w:w="4138" w:type="pct"/>
          </w:tcPr>
          <w:p w14:paraId="0232E4CE" w14:textId="0DD84EC6" w:rsidR="00731411" w:rsidRPr="00731411" w:rsidRDefault="00731411" w:rsidP="00745350">
            <w:pPr>
              <w:adjustRightInd w:val="0"/>
              <w:snapToGrid w:val="0"/>
              <w:spacing w:after="0" w:line="240" w:lineRule="auto"/>
              <w:rPr>
                <w:rFonts w:ascii="Arial" w:hAnsi="Arial" w:cs="Arial"/>
                <w:b/>
                <w:bCs/>
                <w:sz w:val="20"/>
                <w:szCs w:val="20"/>
                <w14:ligatures w14:val="none"/>
              </w:rPr>
            </w:pPr>
            <w:r w:rsidRPr="00731411">
              <w:rPr>
                <w:rFonts w:ascii="Arial" w:hAnsi="Arial" w:cs="Arial"/>
                <w:b/>
                <w:bCs/>
                <w:sz w:val="20"/>
                <w:szCs w:val="20"/>
                <w14:ligatures w14:val="none"/>
              </w:rPr>
              <w:t>Kem lạnh và sản phẩm ăn được tương tự khác, có hoặc không chứa ca cao</w:t>
            </w:r>
          </w:p>
        </w:tc>
      </w:tr>
    </w:tbl>
    <w:p w14:paraId="5AA0A9ED" w14:textId="77777777" w:rsidR="00745350" w:rsidRPr="00303E15" w:rsidRDefault="00745350" w:rsidP="00745350">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(SEN): Tham khảo Chú giải bổ sung (SEN) của Danh mục Thuế quan hài hòa ASEAN (AHTN) 2022</w:t>
      </w:r>
    </w:p>
    <w:p w14:paraId="13B56928" w14:textId="77777777" w:rsidR="008A581B" w:rsidRPr="00303E15" w:rsidRDefault="008A581B" w:rsidP="008A581B">
      <w:pPr>
        <w:adjustRightInd w:val="0"/>
        <w:snapToGrid w:val="0"/>
        <w:spacing w:after="120" w:line="240" w:lineRule="auto"/>
        <w:ind w:firstLine="720"/>
        <w:jc w:val="both"/>
        <w:rPr>
          <w:rFonts w:ascii="Arial" w:hAnsi="Arial" w:cs="Arial"/>
          <w:sz w:val="20"/>
          <w:szCs w:val="20"/>
          <w14:ligatures w14:val="none"/>
        </w:rPr>
      </w:pPr>
    </w:p>
    <w:p w14:paraId="31B1F102" w14:textId="626159DD" w:rsidR="00597CFD" w:rsidRPr="00303E15" w:rsidRDefault="00745350" w:rsidP="00D80AB2">
      <w:pPr>
        <w:adjustRightInd w:val="0"/>
        <w:snapToGrid w:val="0"/>
        <w:spacing w:after="120" w:line="240" w:lineRule="auto"/>
        <w:ind w:firstLine="720"/>
        <w:jc w:val="both"/>
        <w:rPr>
          <w:rFonts w:ascii="Arial" w:hAnsi="Arial" w:cs="Arial"/>
          <w:i/>
          <w:iCs/>
          <w:sz w:val="20"/>
          <w:szCs w:val="20"/>
          <w14:ligatures w14:val="none"/>
        </w:rPr>
      </w:pPr>
      <w:r w:rsidRPr="00303E15">
        <w:rPr>
          <w:rFonts w:ascii="Arial" w:hAnsi="Arial" w:cs="Arial"/>
          <w:b/>
          <w:bCs/>
          <w:sz w:val="20"/>
          <w:szCs w:val="20"/>
          <w14:ligatures w14:val="none"/>
        </w:rPr>
        <w:t>3. Dầu thực vật</w:t>
      </w:r>
      <w:r w:rsidRPr="00303E15">
        <w:rPr>
          <w:rFonts w:ascii="Arial" w:hAnsi="Arial" w:cs="Arial"/>
          <w:sz w:val="20"/>
          <w:szCs w:val="20"/>
          <w14:ligatures w14:val="none"/>
        </w:rPr>
        <w:t xml:space="preserve"> </w:t>
      </w:r>
      <w:r w:rsidRPr="00303E15">
        <w:rPr>
          <w:rFonts w:ascii="Arial" w:hAnsi="Arial" w:cs="Arial"/>
          <w:i/>
          <w:iCs/>
          <w:sz w:val="20"/>
          <w:szCs w:val="20"/>
          <w14:ligatures w14:val="none"/>
        </w:rPr>
        <w:t>(theo quy định tại mục V phụ lục IV ban hành kèm theo Nghị định số 15/2018/NĐ-CP và quy định tại điểm a khoản 2 Điều 7 Nghị định số 09/2016/NĐ-CP)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462"/>
      </w:tblGrid>
      <w:tr w:rsidR="00745350" w:rsidRPr="00303E15" w14:paraId="43C5F742" w14:textId="77777777" w:rsidTr="00A21D0B">
        <w:tc>
          <w:tcPr>
            <w:tcW w:w="862" w:type="pct"/>
            <w:vAlign w:val="center"/>
          </w:tcPr>
          <w:p w14:paraId="3D302F21" w14:textId="77777777" w:rsidR="00745350" w:rsidRPr="00303E15" w:rsidRDefault="00745350" w:rsidP="00745350">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Mã hàng</w:t>
            </w:r>
          </w:p>
        </w:tc>
        <w:tc>
          <w:tcPr>
            <w:tcW w:w="4138" w:type="pct"/>
            <w:vAlign w:val="center"/>
          </w:tcPr>
          <w:p w14:paraId="7C8CE1F9" w14:textId="77777777" w:rsidR="00745350" w:rsidRPr="00303E15" w:rsidRDefault="00745350" w:rsidP="00745350">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Mô tả hàng hóa</w:t>
            </w:r>
          </w:p>
        </w:tc>
      </w:tr>
      <w:tr w:rsidR="00745350" w:rsidRPr="00303E15" w14:paraId="76E766EE" w14:textId="77777777" w:rsidTr="00AB71E0">
        <w:tc>
          <w:tcPr>
            <w:tcW w:w="862" w:type="pct"/>
          </w:tcPr>
          <w:p w14:paraId="4A11D2CE" w14:textId="2664A0D7"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15.07</w:t>
            </w:r>
          </w:p>
        </w:tc>
        <w:tc>
          <w:tcPr>
            <w:tcW w:w="4138" w:type="pct"/>
          </w:tcPr>
          <w:p w14:paraId="28D10CDE" w14:textId="7D7B0CA0"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Dầu đậu tương và các phần phân đoạn của dầu đậu tương, đã hoặc chưa tinh chế, nhưng không thay đổi về mặt hóa học</w:t>
            </w:r>
          </w:p>
        </w:tc>
      </w:tr>
      <w:tr w:rsidR="00745350" w:rsidRPr="00303E15" w14:paraId="7CEB2C86" w14:textId="77777777" w:rsidTr="00AB71E0">
        <w:tc>
          <w:tcPr>
            <w:tcW w:w="862" w:type="pct"/>
          </w:tcPr>
          <w:p w14:paraId="209C406D" w14:textId="65180C29"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1507.10.00</w:t>
            </w:r>
          </w:p>
        </w:tc>
        <w:tc>
          <w:tcPr>
            <w:tcW w:w="4138" w:type="pct"/>
          </w:tcPr>
          <w:p w14:paraId="25605D62" w14:textId="669767EB"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thô, đã hoặc chưa khử chất nhựa</w:t>
            </w:r>
          </w:p>
        </w:tc>
      </w:tr>
      <w:tr w:rsidR="00745350" w:rsidRPr="00303E15" w14:paraId="2C3304A9" w14:textId="77777777" w:rsidTr="00AB71E0">
        <w:tc>
          <w:tcPr>
            <w:tcW w:w="862" w:type="pct"/>
          </w:tcPr>
          <w:p w14:paraId="737004F5" w14:textId="3C469FA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1507.90</w:t>
            </w:r>
          </w:p>
        </w:tc>
        <w:tc>
          <w:tcPr>
            <w:tcW w:w="4138" w:type="pct"/>
          </w:tcPr>
          <w:p w14:paraId="2B7B1721" w14:textId="7C67EF2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6D31C3DC" w14:textId="77777777" w:rsidTr="00AB71E0">
        <w:tc>
          <w:tcPr>
            <w:tcW w:w="862" w:type="pct"/>
          </w:tcPr>
          <w:p w14:paraId="1B2B69F0" w14:textId="2933BBF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1507.90.10</w:t>
            </w:r>
          </w:p>
        </w:tc>
        <w:tc>
          <w:tcPr>
            <w:tcW w:w="4138" w:type="pct"/>
          </w:tcPr>
          <w:p w14:paraId="6B8BCC84" w14:textId="40BDF17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đậu tương chưa tinh chế</w:t>
            </w:r>
          </w:p>
        </w:tc>
      </w:tr>
      <w:tr w:rsidR="00745350" w:rsidRPr="00303E15" w14:paraId="19725DD0" w14:textId="77777777" w:rsidTr="00AB71E0">
        <w:tc>
          <w:tcPr>
            <w:tcW w:w="862" w:type="pct"/>
          </w:tcPr>
          <w:p w14:paraId="726B398F" w14:textId="5385BEB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1507.90.20</w:t>
            </w:r>
          </w:p>
        </w:tc>
        <w:tc>
          <w:tcPr>
            <w:tcW w:w="4138" w:type="pct"/>
          </w:tcPr>
          <w:p w14:paraId="168C24F4" w14:textId="4CF3521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đậu tương đã tinh chế, tẩy và khử mùi (RBD)</w:t>
            </w:r>
          </w:p>
        </w:tc>
      </w:tr>
      <w:tr w:rsidR="00745350" w:rsidRPr="00303E15" w14:paraId="5F2A0005" w14:textId="77777777" w:rsidTr="00AB71E0">
        <w:tc>
          <w:tcPr>
            <w:tcW w:w="862" w:type="pct"/>
          </w:tcPr>
          <w:p w14:paraId="65AD6DAA" w14:textId="694FB7E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1507.90.90</w:t>
            </w:r>
          </w:p>
        </w:tc>
        <w:tc>
          <w:tcPr>
            <w:tcW w:w="4138" w:type="pct"/>
          </w:tcPr>
          <w:p w14:paraId="49550EEA" w14:textId="324FDF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67D44C84" w14:textId="77777777" w:rsidTr="00AB71E0">
        <w:tc>
          <w:tcPr>
            <w:tcW w:w="862" w:type="pct"/>
          </w:tcPr>
          <w:p w14:paraId="7B4254CE" w14:textId="5688551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15.08</w:t>
            </w:r>
          </w:p>
        </w:tc>
        <w:tc>
          <w:tcPr>
            <w:tcW w:w="4138" w:type="pct"/>
          </w:tcPr>
          <w:p w14:paraId="3ABC60A4" w14:textId="47355E3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lạc và các phần phân đoạn của dầu lạc, đã hoặc chưa tinh chế, nhưng không thay đổi về mặt hóa học</w:t>
            </w:r>
          </w:p>
        </w:tc>
      </w:tr>
      <w:tr w:rsidR="00745350" w:rsidRPr="00303E15" w14:paraId="360830D9" w14:textId="77777777" w:rsidTr="00AB71E0">
        <w:tc>
          <w:tcPr>
            <w:tcW w:w="862" w:type="pct"/>
          </w:tcPr>
          <w:p w14:paraId="4AB11230" w14:textId="7346CAEC"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1508.10.00</w:t>
            </w:r>
          </w:p>
        </w:tc>
        <w:tc>
          <w:tcPr>
            <w:tcW w:w="4138" w:type="pct"/>
          </w:tcPr>
          <w:p w14:paraId="061385FF" w14:textId="7DE3B49E"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thô</w:t>
            </w:r>
          </w:p>
        </w:tc>
      </w:tr>
      <w:tr w:rsidR="00745350" w:rsidRPr="00303E15" w14:paraId="5E43BF85" w14:textId="77777777" w:rsidTr="00AB71E0">
        <w:tc>
          <w:tcPr>
            <w:tcW w:w="862" w:type="pct"/>
          </w:tcPr>
          <w:p w14:paraId="3A630C8B" w14:textId="681746B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1508.90.00</w:t>
            </w:r>
          </w:p>
        </w:tc>
        <w:tc>
          <w:tcPr>
            <w:tcW w:w="4138" w:type="pct"/>
          </w:tcPr>
          <w:p w14:paraId="04E4F2D0" w14:textId="60013F9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079C1FAE" w14:textId="77777777" w:rsidTr="00AB71E0">
        <w:tc>
          <w:tcPr>
            <w:tcW w:w="862" w:type="pct"/>
          </w:tcPr>
          <w:p w14:paraId="2EECD6EE" w14:textId="0B7805D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15.09</w:t>
            </w:r>
          </w:p>
        </w:tc>
        <w:tc>
          <w:tcPr>
            <w:tcW w:w="4138" w:type="pct"/>
          </w:tcPr>
          <w:p w14:paraId="4EFE29F3" w14:textId="1685DD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ô liu và các phần phân đoạn của dầu ô liu, đã hoặc chưa tinh chế, nhưng không thay đổi về mặt hóa học</w:t>
            </w:r>
          </w:p>
        </w:tc>
      </w:tr>
      <w:tr w:rsidR="00745350" w:rsidRPr="00303E15" w14:paraId="15B8B28F" w14:textId="77777777" w:rsidTr="00AB71E0">
        <w:tc>
          <w:tcPr>
            <w:tcW w:w="862" w:type="pct"/>
          </w:tcPr>
          <w:p w14:paraId="052F1F92" w14:textId="69A6D5EA"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1509.20</w:t>
            </w:r>
          </w:p>
        </w:tc>
        <w:tc>
          <w:tcPr>
            <w:tcW w:w="4138" w:type="pct"/>
          </w:tcPr>
          <w:p w14:paraId="7BDAD8B6" w14:textId="4069542A"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xml:space="preserve">- Dầu ô liu nguyên chất đặc biệt (Extra virgin olive oil) </w:t>
            </w:r>
            <w:r w:rsidRPr="00303E15">
              <w:rPr>
                <w:rFonts w:ascii="Arial" w:hAnsi="Arial" w:cs="Arial"/>
                <w:sz w:val="20"/>
                <w:szCs w:val="20"/>
                <w:vertAlign w:val="superscript"/>
                <w14:ligatures w14:val="none"/>
              </w:rPr>
              <w:t>(1)</w:t>
            </w:r>
            <w:r w:rsidRPr="00303E15">
              <w:rPr>
                <w:rFonts w:ascii="Arial" w:hAnsi="Arial" w:cs="Arial"/>
                <w:sz w:val="20"/>
                <w:szCs w:val="20"/>
                <w14:ligatures w14:val="none"/>
              </w:rPr>
              <w:t>:</w:t>
            </w:r>
          </w:p>
        </w:tc>
      </w:tr>
      <w:tr w:rsidR="00745350" w:rsidRPr="00303E15" w14:paraId="5D5F8BAA" w14:textId="77777777" w:rsidTr="00AB71E0">
        <w:tc>
          <w:tcPr>
            <w:tcW w:w="862" w:type="pct"/>
          </w:tcPr>
          <w:p w14:paraId="796F0558" w14:textId="357DD15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1509.20.10</w:t>
            </w:r>
          </w:p>
        </w:tc>
        <w:tc>
          <w:tcPr>
            <w:tcW w:w="4138" w:type="pct"/>
          </w:tcPr>
          <w:p w14:paraId="332CEBD1" w14:textId="36D42B7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Đóng gói với khối lượng tịnh không quá 30 kg</w:t>
            </w:r>
          </w:p>
        </w:tc>
      </w:tr>
      <w:tr w:rsidR="00745350" w:rsidRPr="00303E15" w14:paraId="495526A3" w14:textId="77777777" w:rsidTr="00AB71E0">
        <w:tc>
          <w:tcPr>
            <w:tcW w:w="862" w:type="pct"/>
          </w:tcPr>
          <w:p w14:paraId="72BA7F55" w14:textId="62B80F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1509.20.90</w:t>
            </w:r>
          </w:p>
        </w:tc>
        <w:tc>
          <w:tcPr>
            <w:tcW w:w="4138" w:type="pct"/>
          </w:tcPr>
          <w:p w14:paraId="77B3D73D" w14:textId="4A2C55D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78DBEA90" w14:textId="77777777" w:rsidTr="00AB71E0">
        <w:tc>
          <w:tcPr>
            <w:tcW w:w="862" w:type="pct"/>
          </w:tcPr>
          <w:p w14:paraId="3CD48259" w14:textId="27C2898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1509.30.00</w:t>
            </w:r>
          </w:p>
        </w:tc>
        <w:tc>
          <w:tcPr>
            <w:tcW w:w="4138" w:type="pct"/>
          </w:tcPr>
          <w:p w14:paraId="3F995843" w14:textId="6D23CE2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Dầu ô liu nguyên chất (Virgin olive oil) </w:t>
            </w:r>
            <w:r w:rsidRPr="00303E15">
              <w:rPr>
                <w:rFonts w:ascii="Arial" w:hAnsi="Arial" w:cs="Arial"/>
                <w:sz w:val="20"/>
                <w:szCs w:val="20"/>
                <w:vertAlign w:val="superscript"/>
                <w14:ligatures w14:val="none"/>
              </w:rPr>
              <w:t>(1)</w:t>
            </w:r>
          </w:p>
        </w:tc>
      </w:tr>
      <w:tr w:rsidR="00745350" w:rsidRPr="00303E15" w14:paraId="751246A1" w14:textId="77777777" w:rsidTr="00AB71E0">
        <w:tc>
          <w:tcPr>
            <w:tcW w:w="862" w:type="pct"/>
          </w:tcPr>
          <w:p w14:paraId="5F2D21C6" w14:textId="592C959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1509.40.00</w:t>
            </w:r>
          </w:p>
        </w:tc>
        <w:tc>
          <w:tcPr>
            <w:tcW w:w="4138" w:type="pct"/>
          </w:tcPr>
          <w:p w14:paraId="617588E9" w14:textId="1E73622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ô liu nguyên chất khác</w:t>
            </w:r>
          </w:p>
        </w:tc>
      </w:tr>
      <w:tr w:rsidR="00745350" w:rsidRPr="00303E15" w14:paraId="46ED18A6" w14:textId="77777777" w:rsidTr="00AB71E0">
        <w:tc>
          <w:tcPr>
            <w:tcW w:w="862" w:type="pct"/>
          </w:tcPr>
          <w:p w14:paraId="06D7BA5B" w14:textId="10D7660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1509.90</w:t>
            </w:r>
          </w:p>
        </w:tc>
        <w:tc>
          <w:tcPr>
            <w:tcW w:w="4138" w:type="pct"/>
          </w:tcPr>
          <w:p w14:paraId="1D14EDA2" w14:textId="32711C1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43B2A4D6" w14:textId="77777777" w:rsidTr="00AB71E0">
        <w:tc>
          <w:tcPr>
            <w:tcW w:w="862" w:type="pct"/>
          </w:tcPr>
          <w:p w14:paraId="2C7D1821" w14:textId="376A87E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5613766A" w14:textId="0CEC5A7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chưa tinh chế:</w:t>
            </w:r>
          </w:p>
        </w:tc>
      </w:tr>
      <w:tr w:rsidR="00745350" w:rsidRPr="00303E15" w14:paraId="7F4ADEF0" w14:textId="77777777" w:rsidTr="00AB71E0">
        <w:tc>
          <w:tcPr>
            <w:tcW w:w="862" w:type="pct"/>
          </w:tcPr>
          <w:p w14:paraId="4C78CC4D" w14:textId="76579A1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1509.90.11</w:t>
            </w:r>
          </w:p>
        </w:tc>
        <w:tc>
          <w:tcPr>
            <w:tcW w:w="4138" w:type="pct"/>
          </w:tcPr>
          <w:p w14:paraId="5142808F" w14:textId="19BF5CC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không quá 30 kg</w:t>
            </w:r>
          </w:p>
        </w:tc>
      </w:tr>
      <w:tr w:rsidR="00745350" w:rsidRPr="00303E15" w14:paraId="06ACBA7F" w14:textId="77777777" w:rsidTr="00AB71E0">
        <w:tc>
          <w:tcPr>
            <w:tcW w:w="862" w:type="pct"/>
          </w:tcPr>
          <w:p w14:paraId="0A9CBF33" w14:textId="2B7B3D0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1509.90.19</w:t>
            </w:r>
          </w:p>
        </w:tc>
        <w:tc>
          <w:tcPr>
            <w:tcW w:w="4138" w:type="pct"/>
          </w:tcPr>
          <w:p w14:paraId="3A5FC246" w14:textId="31E20E4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479A0A2F" w14:textId="77777777" w:rsidTr="00AB71E0">
        <w:tc>
          <w:tcPr>
            <w:tcW w:w="862" w:type="pct"/>
          </w:tcPr>
          <w:p w14:paraId="3D7EEA53" w14:textId="7B858A0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48F0592E" w14:textId="4D0E4B3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7A74DB95" w14:textId="77777777" w:rsidTr="00AB71E0">
        <w:tc>
          <w:tcPr>
            <w:tcW w:w="862" w:type="pct"/>
          </w:tcPr>
          <w:p w14:paraId="0A42EF3D" w14:textId="7018D35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1509.90.91</w:t>
            </w:r>
          </w:p>
        </w:tc>
        <w:tc>
          <w:tcPr>
            <w:tcW w:w="4138" w:type="pct"/>
          </w:tcPr>
          <w:p w14:paraId="44E0ADB5" w14:textId="0371C14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Đóng gói với khối lượng tịnh không quá 30 kg</w:t>
            </w:r>
          </w:p>
        </w:tc>
      </w:tr>
      <w:tr w:rsidR="00745350" w:rsidRPr="00303E15" w14:paraId="5D4BA7B3" w14:textId="77777777" w:rsidTr="00AB71E0">
        <w:tc>
          <w:tcPr>
            <w:tcW w:w="862" w:type="pct"/>
          </w:tcPr>
          <w:p w14:paraId="2648F2CB" w14:textId="3A6D5AD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1509.90.99</w:t>
            </w:r>
          </w:p>
        </w:tc>
        <w:tc>
          <w:tcPr>
            <w:tcW w:w="4138" w:type="pct"/>
          </w:tcPr>
          <w:p w14:paraId="57972AA4" w14:textId="1043AC2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30118528" w14:textId="77777777" w:rsidTr="00AB71E0">
        <w:tc>
          <w:tcPr>
            <w:tcW w:w="862" w:type="pct"/>
          </w:tcPr>
          <w:p w14:paraId="67835361" w14:textId="2B2E27E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15.10</w:t>
            </w:r>
          </w:p>
        </w:tc>
        <w:tc>
          <w:tcPr>
            <w:tcW w:w="4138" w:type="pct"/>
          </w:tcPr>
          <w:p w14:paraId="3422A49A" w14:textId="24BC75C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r>
      <w:tr w:rsidR="00745350" w:rsidRPr="00303E15" w14:paraId="79AE3F6E" w14:textId="77777777" w:rsidTr="00AB71E0">
        <w:tc>
          <w:tcPr>
            <w:tcW w:w="862" w:type="pct"/>
          </w:tcPr>
          <w:p w14:paraId="32787AE1" w14:textId="2CC460B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1510.10.00</w:t>
            </w:r>
          </w:p>
        </w:tc>
        <w:tc>
          <w:tcPr>
            <w:tcW w:w="4138" w:type="pct"/>
          </w:tcPr>
          <w:p w14:paraId="530ECBD3" w14:textId="04BFFD3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xml:space="preserve">- Dầu bã ô liu (olive pomace oil) </w:t>
            </w:r>
            <w:r w:rsidRPr="00303E15">
              <w:rPr>
                <w:rFonts w:ascii="Arial" w:hAnsi="Arial" w:cs="Arial"/>
                <w:sz w:val="20"/>
                <w:szCs w:val="20"/>
                <w:vertAlign w:val="superscript"/>
                <w14:ligatures w14:val="none"/>
              </w:rPr>
              <w:t>(1)</w:t>
            </w:r>
            <w:r w:rsidRPr="00303E15">
              <w:rPr>
                <w:rFonts w:ascii="Arial" w:hAnsi="Arial" w:cs="Arial"/>
                <w:sz w:val="20"/>
                <w:szCs w:val="20"/>
                <w14:ligatures w14:val="none"/>
              </w:rPr>
              <w:t xml:space="preserve"> thô</w:t>
            </w:r>
          </w:p>
        </w:tc>
      </w:tr>
      <w:tr w:rsidR="00745350" w:rsidRPr="00303E15" w14:paraId="19D83698" w14:textId="77777777" w:rsidTr="00AB71E0">
        <w:tc>
          <w:tcPr>
            <w:tcW w:w="862" w:type="pct"/>
          </w:tcPr>
          <w:p w14:paraId="246190BD" w14:textId="16B3213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1510.90</w:t>
            </w:r>
          </w:p>
        </w:tc>
        <w:tc>
          <w:tcPr>
            <w:tcW w:w="4138" w:type="pct"/>
          </w:tcPr>
          <w:p w14:paraId="4DFA63EC" w14:textId="710EE7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6664F370" w14:textId="77777777" w:rsidTr="00AB71E0">
        <w:tc>
          <w:tcPr>
            <w:tcW w:w="862" w:type="pct"/>
          </w:tcPr>
          <w:p w14:paraId="4A5DDDF4" w14:textId="49DBFA9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1510.90.10</w:t>
            </w:r>
          </w:p>
        </w:tc>
        <w:tc>
          <w:tcPr>
            <w:tcW w:w="4138" w:type="pct"/>
          </w:tcPr>
          <w:p w14:paraId="0E18BF06" w14:textId="172A143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15A8A9CC" w14:textId="77777777" w:rsidTr="00AB71E0">
        <w:tc>
          <w:tcPr>
            <w:tcW w:w="862" w:type="pct"/>
          </w:tcPr>
          <w:p w14:paraId="6B73170B" w14:textId="0286C0B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1510.90.20</w:t>
            </w:r>
          </w:p>
        </w:tc>
        <w:tc>
          <w:tcPr>
            <w:tcW w:w="4138" w:type="pct"/>
          </w:tcPr>
          <w:p w14:paraId="3947E1A8" w14:textId="069B080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chưa tinh chế</w:t>
            </w:r>
          </w:p>
        </w:tc>
      </w:tr>
      <w:tr w:rsidR="00745350" w:rsidRPr="00303E15" w14:paraId="7685A2B0" w14:textId="77777777" w:rsidTr="00AB71E0">
        <w:tc>
          <w:tcPr>
            <w:tcW w:w="862" w:type="pct"/>
          </w:tcPr>
          <w:p w14:paraId="33723754" w14:textId="7FBF416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1510.90.90</w:t>
            </w:r>
          </w:p>
        </w:tc>
        <w:tc>
          <w:tcPr>
            <w:tcW w:w="4138" w:type="pct"/>
          </w:tcPr>
          <w:p w14:paraId="3FC15278" w14:textId="673D1C3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15DBAFC4" w14:textId="77777777" w:rsidTr="00AB71E0">
        <w:tc>
          <w:tcPr>
            <w:tcW w:w="862" w:type="pct"/>
          </w:tcPr>
          <w:p w14:paraId="4CA482CE" w14:textId="27F2A5D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15.11</w:t>
            </w:r>
          </w:p>
        </w:tc>
        <w:tc>
          <w:tcPr>
            <w:tcW w:w="4138" w:type="pct"/>
          </w:tcPr>
          <w:p w14:paraId="5E3AEE7A" w14:textId="62E7DC4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cọ và các phần phân đoạn của dầu cọ, đã hoặc chưa tinh chế, nhưng không thay đổi về mặt hóa học</w:t>
            </w:r>
            <w:r w:rsidRPr="00303E15">
              <w:rPr>
                <w:rFonts w:ascii="Arial" w:hAnsi="Arial" w:cs="Arial"/>
                <w:b/>
                <w:bCs/>
                <w:sz w:val="20"/>
                <w:szCs w:val="20"/>
                <w:vertAlign w:val="superscript"/>
                <w14:ligatures w14:val="none"/>
              </w:rPr>
              <w:t>(SEN)</w:t>
            </w:r>
          </w:p>
        </w:tc>
      </w:tr>
      <w:tr w:rsidR="00745350" w:rsidRPr="00303E15" w14:paraId="6AB4F66A" w14:textId="77777777" w:rsidTr="00AB71E0">
        <w:tc>
          <w:tcPr>
            <w:tcW w:w="862" w:type="pct"/>
          </w:tcPr>
          <w:p w14:paraId="4818427E" w14:textId="3B5E3A6B"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1511.10.00</w:t>
            </w:r>
          </w:p>
        </w:tc>
        <w:tc>
          <w:tcPr>
            <w:tcW w:w="4138" w:type="pct"/>
          </w:tcPr>
          <w:p w14:paraId="65BBA4FA" w14:textId="28F3E2A7"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thô</w:t>
            </w:r>
          </w:p>
        </w:tc>
      </w:tr>
      <w:tr w:rsidR="00745350" w:rsidRPr="00303E15" w14:paraId="505A2D0B" w14:textId="77777777" w:rsidTr="00AB71E0">
        <w:tc>
          <w:tcPr>
            <w:tcW w:w="862" w:type="pct"/>
          </w:tcPr>
          <w:p w14:paraId="5949B249" w14:textId="2E7EE8D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w:t>
            </w:r>
          </w:p>
        </w:tc>
        <w:tc>
          <w:tcPr>
            <w:tcW w:w="4138" w:type="pct"/>
          </w:tcPr>
          <w:p w14:paraId="7B49915A" w14:textId="55B87FB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58EAB632" w14:textId="77777777" w:rsidTr="00AB71E0">
        <w:tc>
          <w:tcPr>
            <w:tcW w:w="862" w:type="pct"/>
          </w:tcPr>
          <w:p w14:paraId="3F557860" w14:textId="3F5C8E8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1511.90.20</w:t>
            </w:r>
          </w:p>
        </w:tc>
        <w:tc>
          <w:tcPr>
            <w:tcW w:w="4138" w:type="pct"/>
          </w:tcPr>
          <w:p w14:paraId="4CF7C91A" w14:textId="5CD3CBB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tinh chế</w:t>
            </w:r>
          </w:p>
        </w:tc>
      </w:tr>
      <w:tr w:rsidR="00745350" w:rsidRPr="00303E15" w14:paraId="4DC1D0DA" w14:textId="77777777" w:rsidTr="00AB71E0">
        <w:tc>
          <w:tcPr>
            <w:tcW w:w="862" w:type="pct"/>
          </w:tcPr>
          <w:p w14:paraId="5E5E262D" w14:textId="1F760C5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5CEB6656" w14:textId="0EC45AF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tinh chế:</w:t>
            </w:r>
          </w:p>
        </w:tc>
      </w:tr>
      <w:tr w:rsidR="00745350" w:rsidRPr="00303E15" w14:paraId="03BB3415" w14:textId="77777777" w:rsidTr="00AB71E0">
        <w:tc>
          <w:tcPr>
            <w:tcW w:w="862" w:type="pct"/>
          </w:tcPr>
          <w:p w14:paraId="4EF0833E" w14:textId="3FC9BD1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7BE7B943" w14:textId="3968867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thể rắn:</w:t>
            </w:r>
          </w:p>
        </w:tc>
      </w:tr>
      <w:tr w:rsidR="00745350" w:rsidRPr="00303E15" w14:paraId="13336FE3" w14:textId="77777777" w:rsidTr="00AB71E0">
        <w:tc>
          <w:tcPr>
            <w:tcW w:w="862" w:type="pct"/>
          </w:tcPr>
          <w:p w14:paraId="17FD8EBE" w14:textId="375805B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1511.90.31</w:t>
            </w:r>
          </w:p>
        </w:tc>
        <w:tc>
          <w:tcPr>
            <w:tcW w:w="4138" w:type="pct"/>
          </w:tcPr>
          <w:p w14:paraId="7559DAFF" w14:textId="46DF5A4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Có chỉ số iốt từ 30 trở lên, nhưng dưới 40</w:t>
            </w:r>
          </w:p>
        </w:tc>
      </w:tr>
      <w:tr w:rsidR="00745350" w:rsidRPr="00303E15" w14:paraId="31919B15" w14:textId="77777777" w:rsidTr="00AB71E0">
        <w:tc>
          <w:tcPr>
            <w:tcW w:w="862" w:type="pct"/>
          </w:tcPr>
          <w:p w14:paraId="5A41509F" w14:textId="39F737D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1511.90.32</w:t>
            </w:r>
          </w:p>
        </w:tc>
        <w:tc>
          <w:tcPr>
            <w:tcW w:w="4138" w:type="pct"/>
          </w:tcPr>
          <w:p w14:paraId="16BED22C" w14:textId="5C260A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w:t>
            </w:r>
          </w:p>
        </w:tc>
      </w:tr>
      <w:tr w:rsidR="00745350" w:rsidRPr="00303E15" w14:paraId="76988351" w14:textId="77777777" w:rsidTr="00AB71E0">
        <w:tc>
          <w:tcPr>
            <w:tcW w:w="862" w:type="pct"/>
          </w:tcPr>
          <w:p w14:paraId="6D0F953A" w14:textId="53F2A67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9DCCC5B" w14:textId="1EE9471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thể lỏng:</w:t>
            </w:r>
          </w:p>
        </w:tc>
      </w:tr>
      <w:tr w:rsidR="00745350" w:rsidRPr="00303E15" w14:paraId="02141820" w14:textId="77777777" w:rsidTr="00AB71E0">
        <w:tc>
          <w:tcPr>
            <w:tcW w:w="862" w:type="pct"/>
          </w:tcPr>
          <w:p w14:paraId="1ECBC55D" w14:textId="57EE47C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1511.90.36</w:t>
            </w:r>
          </w:p>
        </w:tc>
        <w:tc>
          <w:tcPr>
            <w:tcW w:w="4138" w:type="pct"/>
          </w:tcPr>
          <w:p w14:paraId="0A5F38D6" w14:textId="6B45B54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Đóng gói với khối lượng tịnh không quá 25kg</w:t>
            </w:r>
          </w:p>
        </w:tc>
      </w:tr>
      <w:tr w:rsidR="00745350" w:rsidRPr="00303E15" w14:paraId="42E5EC9B" w14:textId="77777777" w:rsidTr="00AB71E0">
        <w:tc>
          <w:tcPr>
            <w:tcW w:w="862" w:type="pct"/>
          </w:tcPr>
          <w:p w14:paraId="26CA3897" w14:textId="09B2BE3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1511.90.37</w:t>
            </w:r>
          </w:p>
        </w:tc>
        <w:tc>
          <w:tcPr>
            <w:tcW w:w="4138" w:type="pct"/>
          </w:tcPr>
          <w:p w14:paraId="36E9D039" w14:textId="2939126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 có chỉ số iốt từ 55 trở lên, nhưng dưới 60</w:t>
            </w:r>
          </w:p>
        </w:tc>
      </w:tr>
      <w:tr w:rsidR="00745350" w:rsidRPr="00303E15" w14:paraId="6AC6D71D" w14:textId="77777777" w:rsidTr="00AB71E0">
        <w:tc>
          <w:tcPr>
            <w:tcW w:w="862" w:type="pct"/>
          </w:tcPr>
          <w:p w14:paraId="74A67687" w14:textId="693769C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1511.90.39</w:t>
            </w:r>
          </w:p>
        </w:tc>
        <w:tc>
          <w:tcPr>
            <w:tcW w:w="4138" w:type="pct"/>
          </w:tcPr>
          <w:p w14:paraId="311E198C" w14:textId="0DE19CB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w:t>
            </w:r>
          </w:p>
        </w:tc>
      </w:tr>
      <w:tr w:rsidR="00745350" w:rsidRPr="00303E15" w14:paraId="5C7C970C" w14:textId="77777777" w:rsidTr="00AB71E0">
        <w:tc>
          <w:tcPr>
            <w:tcW w:w="862" w:type="pct"/>
          </w:tcPr>
          <w:p w14:paraId="79539353" w14:textId="32BB885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1647D329" w14:textId="5F6966E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chưa tinh chế:</w:t>
            </w:r>
          </w:p>
        </w:tc>
      </w:tr>
      <w:tr w:rsidR="00745350" w:rsidRPr="00303E15" w14:paraId="695424B7" w14:textId="77777777" w:rsidTr="00AB71E0">
        <w:tc>
          <w:tcPr>
            <w:tcW w:w="862" w:type="pct"/>
          </w:tcPr>
          <w:p w14:paraId="79F43A63" w14:textId="5C1162E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1511.90.41</w:t>
            </w:r>
          </w:p>
        </w:tc>
        <w:tc>
          <w:tcPr>
            <w:tcW w:w="4138" w:type="pct"/>
          </w:tcPr>
          <w:p w14:paraId="2970D97C" w14:textId="220D5E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Các phần phân đoạn thể rắn </w:t>
            </w:r>
            <w:r w:rsidRPr="00303E15">
              <w:rPr>
                <w:rFonts w:ascii="Arial" w:hAnsi="Arial" w:cs="Arial"/>
                <w:sz w:val="20"/>
                <w:szCs w:val="20"/>
                <w:vertAlign w:val="superscript"/>
                <w14:ligatures w14:val="none"/>
              </w:rPr>
              <w:t>(SEN)</w:t>
            </w:r>
          </w:p>
        </w:tc>
      </w:tr>
      <w:tr w:rsidR="00745350" w:rsidRPr="00303E15" w14:paraId="401D15C7" w14:textId="77777777" w:rsidTr="00AB71E0">
        <w:tc>
          <w:tcPr>
            <w:tcW w:w="862" w:type="pct"/>
          </w:tcPr>
          <w:p w14:paraId="6356C927" w14:textId="36D94C6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1511.90.42</w:t>
            </w:r>
          </w:p>
        </w:tc>
        <w:tc>
          <w:tcPr>
            <w:tcW w:w="4138" w:type="pct"/>
          </w:tcPr>
          <w:p w14:paraId="136FB91C" w14:textId="4954245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Loại khác, đóng gói với khối lượng tịnh không quá 25kg </w:t>
            </w:r>
            <w:r w:rsidRPr="00303E15">
              <w:rPr>
                <w:rFonts w:ascii="Arial" w:hAnsi="Arial" w:cs="Arial"/>
                <w:sz w:val="20"/>
                <w:szCs w:val="20"/>
                <w:vertAlign w:val="superscript"/>
                <w14:ligatures w14:val="none"/>
              </w:rPr>
              <w:t>(SEN)</w:t>
            </w:r>
          </w:p>
        </w:tc>
      </w:tr>
      <w:tr w:rsidR="00745350" w:rsidRPr="00303E15" w14:paraId="7191AF05" w14:textId="77777777" w:rsidTr="00AB71E0">
        <w:tc>
          <w:tcPr>
            <w:tcW w:w="862" w:type="pct"/>
          </w:tcPr>
          <w:p w14:paraId="78BC8BC3" w14:textId="7CF43E0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1511.90.49</w:t>
            </w:r>
          </w:p>
        </w:tc>
        <w:tc>
          <w:tcPr>
            <w:tcW w:w="4138" w:type="pct"/>
          </w:tcPr>
          <w:p w14:paraId="744AB86A" w14:textId="40FCDCC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Loại khác </w:t>
            </w:r>
            <w:r w:rsidRPr="00303E15">
              <w:rPr>
                <w:rFonts w:ascii="Arial" w:hAnsi="Arial" w:cs="Arial"/>
                <w:sz w:val="20"/>
                <w:szCs w:val="20"/>
                <w:vertAlign w:val="superscript"/>
                <w14:ligatures w14:val="none"/>
              </w:rPr>
              <w:t>(SEN)</w:t>
            </w:r>
          </w:p>
        </w:tc>
      </w:tr>
      <w:tr w:rsidR="00745350" w:rsidRPr="00303E15" w14:paraId="4D6A13CD" w14:textId="77777777" w:rsidTr="00AB71E0">
        <w:tc>
          <w:tcPr>
            <w:tcW w:w="862" w:type="pct"/>
          </w:tcPr>
          <w:p w14:paraId="4A3C809C" w14:textId="79868BF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15.12</w:t>
            </w:r>
          </w:p>
        </w:tc>
        <w:tc>
          <w:tcPr>
            <w:tcW w:w="4138" w:type="pct"/>
          </w:tcPr>
          <w:p w14:paraId="0E1EC4A1" w14:textId="39B4838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hạt hướng dương, dầu cây rum hoặc dầu hạt bông và các phần phân đoạn của chúng, đã hoặc chưa tinh chế, nhưng không thay đổi về mặt hóa học</w:t>
            </w:r>
          </w:p>
        </w:tc>
      </w:tr>
      <w:tr w:rsidR="00745350" w:rsidRPr="00303E15" w14:paraId="50E59EE3" w14:textId="77777777" w:rsidTr="00AB71E0">
        <w:tc>
          <w:tcPr>
            <w:tcW w:w="862" w:type="pct"/>
          </w:tcPr>
          <w:p w14:paraId="24A46DC8" w14:textId="140D45BB"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531467F9" w14:textId="5C38D38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hạt hướng dương hoặc dầu cây rum và các phần phân đoạn của chúng:</w:t>
            </w:r>
          </w:p>
        </w:tc>
      </w:tr>
      <w:tr w:rsidR="00745350" w:rsidRPr="00303E15" w14:paraId="2FAE56CC" w14:textId="77777777" w:rsidTr="00AB71E0">
        <w:tc>
          <w:tcPr>
            <w:tcW w:w="862" w:type="pct"/>
          </w:tcPr>
          <w:p w14:paraId="54547063" w14:textId="4E44AF5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1512.11.00</w:t>
            </w:r>
          </w:p>
        </w:tc>
        <w:tc>
          <w:tcPr>
            <w:tcW w:w="4138" w:type="pct"/>
          </w:tcPr>
          <w:p w14:paraId="46687070" w14:textId="3C0797A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27B21C19" w14:textId="77777777" w:rsidTr="00AB71E0">
        <w:tc>
          <w:tcPr>
            <w:tcW w:w="862" w:type="pct"/>
          </w:tcPr>
          <w:p w14:paraId="03E065A8" w14:textId="76ECBDC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1512.19</w:t>
            </w:r>
          </w:p>
        </w:tc>
        <w:tc>
          <w:tcPr>
            <w:tcW w:w="4138" w:type="pct"/>
          </w:tcPr>
          <w:p w14:paraId="52A8903B" w14:textId="733A4FB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64C7DC30" w14:textId="77777777" w:rsidTr="00AB71E0">
        <w:tc>
          <w:tcPr>
            <w:tcW w:w="862" w:type="pct"/>
          </w:tcPr>
          <w:p w14:paraId="26F56514" w14:textId="6257175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1512.19.10</w:t>
            </w:r>
          </w:p>
        </w:tc>
        <w:tc>
          <w:tcPr>
            <w:tcW w:w="4138" w:type="pct"/>
          </w:tcPr>
          <w:p w14:paraId="2F337979" w14:textId="4227791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Các phần phân đoạn của dầu hướng dương hoặc dầu cây rum chưa tinh chế </w:t>
            </w:r>
          </w:p>
        </w:tc>
      </w:tr>
      <w:tr w:rsidR="00745350" w:rsidRPr="00303E15" w14:paraId="41CF2049" w14:textId="77777777" w:rsidTr="00AB71E0">
        <w:tc>
          <w:tcPr>
            <w:tcW w:w="862" w:type="pct"/>
          </w:tcPr>
          <w:p w14:paraId="3019D298" w14:textId="42167A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1512.19.20</w:t>
            </w:r>
          </w:p>
        </w:tc>
        <w:tc>
          <w:tcPr>
            <w:tcW w:w="4138" w:type="pct"/>
          </w:tcPr>
          <w:p w14:paraId="69B0E1B1" w14:textId="735F618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tinh chế</w:t>
            </w:r>
          </w:p>
        </w:tc>
      </w:tr>
      <w:tr w:rsidR="00745350" w:rsidRPr="00303E15" w14:paraId="5716AC89" w14:textId="77777777" w:rsidTr="00AB71E0">
        <w:tc>
          <w:tcPr>
            <w:tcW w:w="862" w:type="pct"/>
          </w:tcPr>
          <w:p w14:paraId="36C51925" w14:textId="1BE5DA5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1512.19.90</w:t>
            </w:r>
          </w:p>
        </w:tc>
        <w:tc>
          <w:tcPr>
            <w:tcW w:w="4138" w:type="pct"/>
          </w:tcPr>
          <w:p w14:paraId="42627B08" w14:textId="5BF5010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73CF65AE" w14:textId="77777777" w:rsidTr="00AB71E0">
        <w:tc>
          <w:tcPr>
            <w:tcW w:w="862" w:type="pct"/>
          </w:tcPr>
          <w:p w14:paraId="6102FAD2" w14:textId="767CC69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4A5D2E8B" w14:textId="2BDB446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hạt bông và các phần phân đoạn của chúng:</w:t>
            </w:r>
          </w:p>
        </w:tc>
      </w:tr>
      <w:tr w:rsidR="00745350" w:rsidRPr="00303E15" w14:paraId="18A4F273" w14:textId="77777777" w:rsidTr="00AB71E0">
        <w:tc>
          <w:tcPr>
            <w:tcW w:w="862" w:type="pct"/>
          </w:tcPr>
          <w:p w14:paraId="6FF61ED3" w14:textId="0AF5D9C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1512.21.00</w:t>
            </w:r>
          </w:p>
        </w:tc>
        <w:tc>
          <w:tcPr>
            <w:tcW w:w="4138" w:type="pct"/>
          </w:tcPr>
          <w:p w14:paraId="500987A0" w14:textId="14B0836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Dầu thô, đã hoặc chưa khử gossypol </w:t>
            </w:r>
          </w:p>
        </w:tc>
      </w:tr>
      <w:tr w:rsidR="00745350" w:rsidRPr="00303E15" w14:paraId="06B050AE" w14:textId="77777777" w:rsidTr="00AB71E0">
        <w:tc>
          <w:tcPr>
            <w:tcW w:w="862" w:type="pct"/>
          </w:tcPr>
          <w:p w14:paraId="0C79B75A" w14:textId="3513C93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1512.29</w:t>
            </w:r>
          </w:p>
        </w:tc>
        <w:tc>
          <w:tcPr>
            <w:tcW w:w="4138" w:type="pct"/>
          </w:tcPr>
          <w:p w14:paraId="347BA687" w14:textId="531A86E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380AE3C8" w14:textId="77777777" w:rsidTr="00AB71E0">
        <w:tc>
          <w:tcPr>
            <w:tcW w:w="862" w:type="pct"/>
          </w:tcPr>
          <w:p w14:paraId="75CFF5F7" w14:textId="14D1436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1512.29.10</w:t>
            </w:r>
          </w:p>
        </w:tc>
        <w:tc>
          <w:tcPr>
            <w:tcW w:w="4138" w:type="pct"/>
          </w:tcPr>
          <w:p w14:paraId="461BEAC8" w14:textId="3B14894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hạt bông chưa tinh chế</w:t>
            </w:r>
          </w:p>
        </w:tc>
      </w:tr>
      <w:tr w:rsidR="00745350" w:rsidRPr="00303E15" w14:paraId="31649923" w14:textId="77777777" w:rsidTr="00AB71E0">
        <w:tc>
          <w:tcPr>
            <w:tcW w:w="862" w:type="pct"/>
          </w:tcPr>
          <w:p w14:paraId="123F437F" w14:textId="7B53AF0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1512.29.90</w:t>
            </w:r>
          </w:p>
        </w:tc>
        <w:tc>
          <w:tcPr>
            <w:tcW w:w="4138" w:type="pct"/>
          </w:tcPr>
          <w:p w14:paraId="200D1829" w14:textId="546F6FA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6DD78DF6" w14:textId="77777777" w:rsidTr="00AB71E0">
        <w:tc>
          <w:tcPr>
            <w:tcW w:w="862" w:type="pct"/>
          </w:tcPr>
          <w:p w14:paraId="175E862C" w14:textId="016E1B1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15.13</w:t>
            </w:r>
          </w:p>
        </w:tc>
        <w:tc>
          <w:tcPr>
            <w:tcW w:w="4138" w:type="pct"/>
          </w:tcPr>
          <w:p w14:paraId="204E1064" w14:textId="7811290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dừa (copra), dầu hạt cọ hoặc dầu cọ ba-ba-su và các phần phân đoạn của chúng, đã hoặc chưa tinh chế, nhưng không thay đổi về mặt hóa học</w:t>
            </w:r>
          </w:p>
        </w:tc>
      </w:tr>
      <w:tr w:rsidR="00745350" w:rsidRPr="00303E15" w14:paraId="70EF67FA" w14:textId="77777777" w:rsidTr="00AB71E0">
        <w:tc>
          <w:tcPr>
            <w:tcW w:w="862" w:type="pct"/>
          </w:tcPr>
          <w:p w14:paraId="7442F051" w14:textId="2B74CB9F"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470A4B16" w14:textId="3AB45885"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dừa (copra) và các phân đoạn của dầu dừa:</w:t>
            </w:r>
          </w:p>
        </w:tc>
      </w:tr>
      <w:tr w:rsidR="00745350" w:rsidRPr="00303E15" w14:paraId="55C38CA6" w14:textId="77777777" w:rsidTr="00AB71E0">
        <w:tc>
          <w:tcPr>
            <w:tcW w:w="862" w:type="pct"/>
          </w:tcPr>
          <w:p w14:paraId="3795B444" w14:textId="49F799E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1513.11</w:t>
            </w:r>
          </w:p>
        </w:tc>
        <w:tc>
          <w:tcPr>
            <w:tcW w:w="4138" w:type="pct"/>
          </w:tcPr>
          <w:p w14:paraId="0531778A" w14:textId="3AD794A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72D21D5C" w14:textId="77777777" w:rsidTr="00AB71E0">
        <w:tc>
          <w:tcPr>
            <w:tcW w:w="862" w:type="pct"/>
          </w:tcPr>
          <w:p w14:paraId="3B68D681" w14:textId="01BD500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1513.11.10</w:t>
            </w:r>
          </w:p>
        </w:tc>
        <w:tc>
          <w:tcPr>
            <w:tcW w:w="4138" w:type="pct"/>
          </w:tcPr>
          <w:p w14:paraId="3FF9F252" w14:textId="56B2FA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Dầu dừa nguyên chất </w:t>
            </w:r>
            <w:r w:rsidRPr="00303E15">
              <w:rPr>
                <w:rFonts w:ascii="Arial" w:hAnsi="Arial" w:cs="Arial"/>
                <w:sz w:val="20"/>
                <w:szCs w:val="20"/>
                <w:vertAlign w:val="superscript"/>
                <w14:ligatures w14:val="none"/>
              </w:rPr>
              <w:t>(SEN)</w:t>
            </w:r>
          </w:p>
        </w:tc>
      </w:tr>
      <w:tr w:rsidR="00745350" w:rsidRPr="00303E15" w14:paraId="3842E2A9" w14:textId="77777777" w:rsidTr="00AB71E0">
        <w:tc>
          <w:tcPr>
            <w:tcW w:w="862" w:type="pct"/>
          </w:tcPr>
          <w:p w14:paraId="779829B4" w14:textId="78FE404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1513.11.90</w:t>
            </w:r>
          </w:p>
        </w:tc>
        <w:tc>
          <w:tcPr>
            <w:tcW w:w="4138" w:type="pct"/>
          </w:tcPr>
          <w:p w14:paraId="2384C9EA" w14:textId="4CF4467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38CBC61C" w14:textId="77777777" w:rsidTr="00AB71E0">
        <w:tc>
          <w:tcPr>
            <w:tcW w:w="862" w:type="pct"/>
          </w:tcPr>
          <w:p w14:paraId="61EDC741" w14:textId="7C7BFA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1513.19</w:t>
            </w:r>
          </w:p>
        </w:tc>
        <w:tc>
          <w:tcPr>
            <w:tcW w:w="4138" w:type="pct"/>
          </w:tcPr>
          <w:p w14:paraId="7A01F974" w14:textId="3B4455F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391C6377" w14:textId="77777777" w:rsidTr="00AB71E0">
        <w:tc>
          <w:tcPr>
            <w:tcW w:w="862" w:type="pct"/>
          </w:tcPr>
          <w:p w14:paraId="54C7AC5C" w14:textId="1120AA3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1513.19.10</w:t>
            </w:r>
          </w:p>
        </w:tc>
        <w:tc>
          <w:tcPr>
            <w:tcW w:w="4138" w:type="pct"/>
          </w:tcPr>
          <w:p w14:paraId="0B2C2F39" w14:textId="2D2DEB1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dừa chưa tinh chế</w:t>
            </w:r>
          </w:p>
        </w:tc>
      </w:tr>
      <w:tr w:rsidR="00745350" w:rsidRPr="00303E15" w14:paraId="6FC1287F" w14:textId="77777777" w:rsidTr="00AB71E0">
        <w:tc>
          <w:tcPr>
            <w:tcW w:w="862" w:type="pct"/>
          </w:tcPr>
          <w:p w14:paraId="269B66B1" w14:textId="603B81A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1513.19.90</w:t>
            </w:r>
          </w:p>
        </w:tc>
        <w:tc>
          <w:tcPr>
            <w:tcW w:w="4138" w:type="pct"/>
          </w:tcPr>
          <w:p w14:paraId="32BF4B86" w14:textId="65E9C4B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4A0F573" w14:textId="77777777" w:rsidTr="00AB71E0">
        <w:tc>
          <w:tcPr>
            <w:tcW w:w="862" w:type="pct"/>
          </w:tcPr>
          <w:p w14:paraId="768F929A" w14:textId="3DF518B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7CF81740" w14:textId="7EC1F97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hạt cọ hoặc dầu cọ ba-ba-su và các phần phân đoạn của chúng:</w:t>
            </w:r>
          </w:p>
        </w:tc>
      </w:tr>
      <w:tr w:rsidR="00745350" w:rsidRPr="00303E15" w14:paraId="6B133C09" w14:textId="77777777" w:rsidTr="00AB71E0">
        <w:tc>
          <w:tcPr>
            <w:tcW w:w="862" w:type="pct"/>
          </w:tcPr>
          <w:p w14:paraId="7DDFC5F7" w14:textId="5BF3258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1513.21</w:t>
            </w:r>
          </w:p>
        </w:tc>
        <w:tc>
          <w:tcPr>
            <w:tcW w:w="4138" w:type="pct"/>
          </w:tcPr>
          <w:p w14:paraId="0CBA8880" w14:textId="19F4448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13F5C138" w14:textId="77777777" w:rsidTr="00AB71E0">
        <w:tc>
          <w:tcPr>
            <w:tcW w:w="862" w:type="pct"/>
          </w:tcPr>
          <w:p w14:paraId="502A6CDA" w14:textId="5602444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1513.21.10</w:t>
            </w:r>
          </w:p>
        </w:tc>
        <w:tc>
          <w:tcPr>
            <w:tcW w:w="4138" w:type="pct"/>
          </w:tcPr>
          <w:p w14:paraId="069EC4EF" w14:textId="300153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Dầu hạt cọ </w:t>
            </w:r>
            <w:r w:rsidRPr="00303E15">
              <w:rPr>
                <w:rFonts w:ascii="Arial" w:hAnsi="Arial" w:cs="Arial"/>
                <w:sz w:val="20"/>
                <w:szCs w:val="20"/>
                <w:vertAlign w:val="superscript"/>
                <w14:ligatures w14:val="none"/>
              </w:rPr>
              <w:t>(SEN)</w:t>
            </w:r>
          </w:p>
        </w:tc>
      </w:tr>
      <w:tr w:rsidR="00745350" w:rsidRPr="00303E15" w14:paraId="30C17093" w14:textId="77777777" w:rsidTr="00AB71E0">
        <w:tc>
          <w:tcPr>
            <w:tcW w:w="862" w:type="pct"/>
          </w:tcPr>
          <w:p w14:paraId="440F3A28" w14:textId="080876C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1513.21.90</w:t>
            </w:r>
          </w:p>
        </w:tc>
        <w:tc>
          <w:tcPr>
            <w:tcW w:w="4138" w:type="pct"/>
          </w:tcPr>
          <w:p w14:paraId="1736EA26" w14:textId="47C216D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7E8B0AAA" w14:textId="77777777" w:rsidTr="00AB71E0">
        <w:tc>
          <w:tcPr>
            <w:tcW w:w="862" w:type="pct"/>
          </w:tcPr>
          <w:p w14:paraId="14B9DB23" w14:textId="372517D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w:t>
            </w:r>
          </w:p>
        </w:tc>
        <w:tc>
          <w:tcPr>
            <w:tcW w:w="4138" w:type="pct"/>
          </w:tcPr>
          <w:p w14:paraId="3918914D" w14:textId="2510652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543B26FC" w14:textId="77777777" w:rsidTr="00AB71E0">
        <w:tc>
          <w:tcPr>
            <w:tcW w:w="862" w:type="pct"/>
          </w:tcPr>
          <w:p w14:paraId="3111D73E" w14:textId="7C53851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147B2B5C" w14:textId="2B257A4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hạt cọ hoặc dầu cọ ba-ba-su chưa tinh chế:</w:t>
            </w:r>
          </w:p>
        </w:tc>
      </w:tr>
      <w:tr w:rsidR="00745350" w:rsidRPr="00303E15" w14:paraId="35164CBA" w14:textId="77777777" w:rsidTr="00AB71E0">
        <w:tc>
          <w:tcPr>
            <w:tcW w:w="862" w:type="pct"/>
          </w:tcPr>
          <w:p w14:paraId="664AC8FA" w14:textId="338A494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1513.29.11</w:t>
            </w:r>
          </w:p>
        </w:tc>
        <w:tc>
          <w:tcPr>
            <w:tcW w:w="4138" w:type="pct"/>
          </w:tcPr>
          <w:p w14:paraId="5E0D08C5" w14:textId="5B29C3C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Các phần phân đoạn thể rắn của dầu hạt cọ chưa tinh chế </w:t>
            </w:r>
            <w:r w:rsidRPr="00303E15">
              <w:rPr>
                <w:rFonts w:ascii="Arial" w:hAnsi="Arial" w:cs="Arial"/>
                <w:sz w:val="20"/>
                <w:szCs w:val="20"/>
                <w:vertAlign w:val="superscript"/>
                <w14:ligatures w14:val="none"/>
              </w:rPr>
              <w:t>(SEN)</w:t>
            </w:r>
          </w:p>
        </w:tc>
      </w:tr>
      <w:tr w:rsidR="00745350" w:rsidRPr="00303E15" w14:paraId="1EB2EA43" w14:textId="77777777" w:rsidTr="00AB71E0">
        <w:tc>
          <w:tcPr>
            <w:tcW w:w="862" w:type="pct"/>
          </w:tcPr>
          <w:p w14:paraId="6478FECB" w14:textId="50D1C8E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1513.29.12</w:t>
            </w:r>
          </w:p>
        </w:tc>
        <w:tc>
          <w:tcPr>
            <w:tcW w:w="4138" w:type="pct"/>
          </w:tcPr>
          <w:p w14:paraId="10D38C1D" w14:textId="1B1456F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Các phần phân đoạn thể rắn của dầu cọ ba-ba-su chưa tinh chế</w:t>
            </w:r>
          </w:p>
        </w:tc>
      </w:tr>
      <w:tr w:rsidR="00745350" w:rsidRPr="00303E15" w14:paraId="4AD2D03C" w14:textId="77777777" w:rsidTr="00AB71E0">
        <w:tc>
          <w:tcPr>
            <w:tcW w:w="862" w:type="pct"/>
          </w:tcPr>
          <w:p w14:paraId="1C64CB0D" w14:textId="148B747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1513.29.13</w:t>
            </w:r>
          </w:p>
        </w:tc>
        <w:tc>
          <w:tcPr>
            <w:tcW w:w="4138" w:type="pct"/>
          </w:tcPr>
          <w:p w14:paraId="61CE850B" w14:textId="44FF33C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Loại khác, của dầu hạt cọ chưa tinh chế (olein hạt cọ) </w:t>
            </w:r>
            <w:r w:rsidRPr="00303E15">
              <w:rPr>
                <w:rFonts w:ascii="Arial" w:hAnsi="Arial" w:cs="Arial"/>
                <w:sz w:val="20"/>
                <w:szCs w:val="20"/>
                <w:vertAlign w:val="superscript"/>
                <w14:ligatures w14:val="none"/>
              </w:rPr>
              <w:t>(SEN)</w:t>
            </w:r>
          </w:p>
        </w:tc>
      </w:tr>
      <w:tr w:rsidR="00745350" w:rsidRPr="00303E15" w14:paraId="642FF1A6" w14:textId="77777777" w:rsidTr="00AB71E0">
        <w:tc>
          <w:tcPr>
            <w:tcW w:w="862" w:type="pct"/>
          </w:tcPr>
          <w:p w14:paraId="78265BDE" w14:textId="1E565C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1513.29.14</w:t>
            </w:r>
          </w:p>
        </w:tc>
        <w:tc>
          <w:tcPr>
            <w:tcW w:w="4138" w:type="pct"/>
          </w:tcPr>
          <w:p w14:paraId="729F4BE8" w14:textId="722A432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Loại khác, của dầu cọ ba-ba-su chưa tinh chế </w:t>
            </w:r>
          </w:p>
        </w:tc>
      </w:tr>
      <w:tr w:rsidR="00745350" w:rsidRPr="00303E15" w14:paraId="32C20750" w14:textId="77777777" w:rsidTr="00AB71E0">
        <w:tc>
          <w:tcPr>
            <w:tcW w:w="862" w:type="pct"/>
          </w:tcPr>
          <w:p w14:paraId="7237C24E" w14:textId="589F55B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60262764" w14:textId="73A721A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A9B0463" w14:textId="77777777" w:rsidTr="00AB71E0">
        <w:tc>
          <w:tcPr>
            <w:tcW w:w="862" w:type="pct"/>
          </w:tcPr>
          <w:p w14:paraId="3AD3CBF5" w14:textId="08042F0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1513.29.91</w:t>
            </w:r>
          </w:p>
        </w:tc>
        <w:tc>
          <w:tcPr>
            <w:tcW w:w="4138" w:type="pct"/>
          </w:tcPr>
          <w:p w14:paraId="6A4455C3" w14:textId="238D941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Các phần phân đoạn thể rắn của dầu hạt cọ </w:t>
            </w:r>
            <w:r w:rsidRPr="00303E15">
              <w:rPr>
                <w:rFonts w:ascii="Arial" w:hAnsi="Arial" w:cs="Arial"/>
                <w:sz w:val="20"/>
                <w:szCs w:val="20"/>
                <w:vertAlign w:val="superscript"/>
                <w14:ligatures w14:val="none"/>
              </w:rPr>
              <w:t>(SEN)</w:t>
            </w:r>
          </w:p>
        </w:tc>
      </w:tr>
      <w:tr w:rsidR="00745350" w:rsidRPr="00303E15" w14:paraId="31807E88" w14:textId="77777777" w:rsidTr="00AB71E0">
        <w:tc>
          <w:tcPr>
            <w:tcW w:w="862" w:type="pct"/>
          </w:tcPr>
          <w:p w14:paraId="691B9D3A" w14:textId="298301C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1513.29.92</w:t>
            </w:r>
          </w:p>
        </w:tc>
        <w:tc>
          <w:tcPr>
            <w:tcW w:w="4138" w:type="pct"/>
          </w:tcPr>
          <w:p w14:paraId="636B96AE" w14:textId="21E7BEA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Các phần phân đoạn thể rắn của dầu cọ ba-ba-su</w:t>
            </w:r>
          </w:p>
        </w:tc>
      </w:tr>
      <w:tr w:rsidR="00745350" w:rsidRPr="00303E15" w14:paraId="61ED987A" w14:textId="77777777" w:rsidTr="00AB71E0">
        <w:tc>
          <w:tcPr>
            <w:tcW w:w="862" w:type="pct"/>
          </w:tcPr>
          <w:p w14:paraId="178E8FB8" w14:textId="72FF730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1513.29.94</w:t>
            </w:r>
          </w:p>
        </w:tc>
        <w:tc>
          <w:tcPr>
            <w:tcW w:w="4138" w:type="pct"/>
          </w:tcPr>
          <w:p w14:paraId="532C34AC" w14:textId="4CECFDA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Olein hạt cọ, đã tinh chế, tẩy và khử mùi (RBD)</w:t>
            </w:r>
          </w:p>
        </w:tc>
      </w:tr>
      <w:tr w:rsidR="00745350" w:rsidRPr="00303E15" w14:paraId="0F7C0845" w14:textId="77777777" w:rsidTr="00AB71E0">
        <w:tc>
          <w:tcPr>
            <w:tcW w:w="862" w:type="pct"/>
          </w:tcPr>
          <w:p w14:paraId="66D78B75" w14:textId="2456022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1513.29.95</w:t>
            </w:r>
          </w:p>
        </w:tc>
        <w:tc>
          <w:tcPr>
            <w:tcW w:w="4138" w:type="pct"/>
          </w:tcPr>
          <w:p w14:paraId="760DEE4D" w14:textId="129C754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Dầu hạt cọ, đã tinh chế, tẩy và khử mùi (RBD) </w:t>
            </w:r>
            <w:r w:rsidRPr="00303E15">
              <w:rPr>
                <w:rFonts w:ascii="Arial" w:hAnsi="Arial" w:cs="Arial"/>
                <w:sz w:val="20"/>
                <w:szCs w:val="20"/>
                <w:vertAlign w:val="superscript"/>
                <w14:ligatures w14:val="none"/>
              </w:rPr>
              <w:t>(SEN)</w:t>
            </w:r>
          </w:p>
        </w:tc>
      </w:tr>
      <w:tr w:rsidR="00745350" w:rsidRPr="00303E15" w14:paraId="545BC7F2" w14:textId="77777777" w:rsidTr="00AB71E0">
        <w:tc>
          <w:tcPr>
            <w:tcW w:w="862" w:type="pct"/>
          </w:tcPr>
          <w:p w14:paraId="60A43BED" w14:textId="601277D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1513.29.96</w:t>
            </w:r>
          </w:p>
        </w:tc>
        <w:tc>
          <w:tcPr>
            <w:tcW w:w="4138" w:type="pct"/>
          </w:tcPr>
          <w:p w14:paraId="179BF03B" w14:textId="3F8B4B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 Loại khác, của dầu hạt cọ </w:t>
            </w:r>
            <w:r w:rsidRPr="00303E15">
              <w:rPr>
                <w:rFonts w:ascii="Arial" w:hAnsi="Arial" w:cs="Arial"/>
                <w:sz w:val="20"/>
                <w:szCs w:val="20"/>
                <w:vertAlign w:val="superscript"/>
                <w14:ligatures w14:val="none"/>
              </w:rPr>
              <w:t>(SEN)</w:t>
            </w:r>
          </w:p>
        </w:tc>
      </w:tr>
      <w:tr w:rsidR="00745350" w:rsidRPr="00303E15" w14:paraId="5E4BF223" w14:textId="77777777" w:rsidTr="00AB71E0">
        <w:tc>
          <w:tcPr>
            <w:tcW w:w="862" w:type="pct"/>
          </w:tcPr>
          <w:p w14:paraId="3C6A946F" w14:textId="229519C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1513.29.97</w:t>
            </w:r>
          </w:p>
        </w:tc>
        <w:tc>
          <w:tcPr>
            <w:tcW w:w="4138" w:type="pct"/>
          </w:tcPr>
          <w:p w14:paraId="5FCD33E0" w14:textId="4D0AEB2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 của dầu cọ ba-ba-su</w:t>
            </w:r>
          </w:p>
        </w:tc>
      </w:tr>
      <w:tr w:rsidR="00745350" w:rsidRPr="00303E15" w14:paraId="3545C562" w14:textId="77777777" w:rsidTr="00AB71E0">
        <w:tc>
          <w:tcPr>
            <w:tcW w:w="862" w:type="pct"/>
          </w:tcPr>
          <w:p w14:paraId="0D15D43B" w14:textId="50B223E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15.14</w:t>
            </w:r>
          </w:p>
        </w:tc>
        <w:tc>
          <w:tcPr>
            <w:tcW w:w="4138" w:type="pct"/>
          </w:tcPr>
          <w:p w14:paraId="197B9668" w14:textId="5D17626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Dầu cây cải dầu (rape oil hoặc colza oil) hoặc dầu mù tạt và các phần phân đoạn của chúng, đã hoặc chưa tinh chế, nhưng không thay đổi về mặt hóa học</w:t>
            </w:r>
          </w:p>
        </w:tc>
      </w:tr>
      <w:tr w:rsidR="00745350" w:rsidRPr="00303E15" w14:paraId="1F9F00BF" w14:textId="77777777" w:rsidTr="00AB71E0">
        <w:tc>
          <w:tcPr>
            <w:tcW w:w="862" w:type="pct"/>
          </w:tcPr>
          <w:p w14:paraId="0C295C73" w14:textId="31EC53F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29CC59D5" w14:textId="525ED804"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cây cải dầu hàm lượng axit eruxic thấp và các phần phân đoạn của chúng:</w:t>
            </w:r>
          </w:p>
        </w:tc>
      </w:tr>
      <w:tr w:rsidR="00745350" w:rsidRPr="00303E15" w14:paraId="6E42F224" w14:textId="77777777" w:rsidTr="00AB71E0">
        <w:tc>
          <w:tcPr>
            <w:tcW w:w="862" w:type="pct"/>
          </w:tcPr>
          <w:p w14:paraId="5D277EA8" w14:textId="19504E6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1514.11.00</w:t>
            </w:r>
          </w:p>
        </w:tc>
        <w:tc>
          <w:tcPr>
            <w:tcW w:w="4138" w:type="pct"/>
          </w:tcPr>
          <w:p w14:paraId="4F32E333" w14:textId="38DBD0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78EA8754" w14:textId="77777777" w:rsidTr="00AB71E0">
        <w:tc>
          <w:tcPr>
            <w:tcW w:w="862" w:type="pct"/>
          </w:tcPr>
          <w:p w14:paraId="1B8D3842" w14:textId="58568B6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1514.19</w:t>
            </w:r>
          </w:p>
        </w:tc>
        <w:tc>
          <w:tcPr>
            <w:tcW w:w="4138" w:type="pct"/>
          </w:tcPr>
          <w:p w14:paraId="13B3EF28" w14:textId="0B2E482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5684E817" w14:textId="77777777" w:rsidTr="00AB71E0">
        <w:tc>
          <w:tcPr>
            <w:tcW w:w="862" w:type="pct"/>
          </w:tcPr>
          <w:p w14:paraId="3930FA29" w14:textId="43C8AE9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1514.19.10</w:t>
            </w:r>
          </w:p>
        </w:tc>
        <w:tc>
          <w:tcPr>
            <w:tcW w:w="4138" w:type="pct"/>
          </w:tcPr>
          <w:p w14:paraId="26F9C19A" w14:textId="04DDE65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5554577F" w14:textId="77777777" w:rsidTr="00AB71E0">
        <w:tc>
          <w:tcPr>
            <w:tcW w:w="862" w:type="pct"/>
          </w:tcPr>
          <w:p w14:paraId="171D8B68" w14:textId="1FAD887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1514.19.20</w:t>
            </w:r>
          </w:p>
        </w:tc>
        <w:tc>
          <w:tcPr>
            <w:tcW w:w="4138" w:type="pct"/>
          </w:tcPr>
          <w:p w14:paraId="6379DE5C" w14:textId="5F5820B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tinh chế</w:t>
            </w:r>
          </w:p>
        </w:tc>
      </w:tr>
      <w:tr w:rsidR="00745350" w:rsidRPr="00303E15" w14:paraId="6E98344A" w14:textId="77777777" w:rsidTr="00AB71E0">
        <w:tc>
          <w:tcPr>
            <w:tcW w:w="862" w:type="pct"/>
          </w:tcPr>
          <w:p w14:paraId="4CA0A441" w14:textId="601AED2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1514.19.90</w:t>
            </w:r>
          </w:p>
        </w:tc>
        <w:tc>
          <w:tcPr>
            <w:tcW w:w="4138" w:type="pct"/>
          </w:tcPr>
          <w:p w14:paraId="49CA3D23" w14:textId="0408A4C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0381392" w14:textId="77777777" w:rsidTr="00AB71E0">
        <w:tc>
          <w:tcPr>
            <w:tcW w:w="862" w:type="pct"/>
          </w:tcPr>
          <w:p w14:paraId="2190FB3B" w14:textId="1253ACA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5202CB24" w14:textId="2F13F3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0B15BD77" w14:textId="77777777" w:rsidTr="00AB71E0">
        <w:tc>
          <w:tcPr>
            <w:tcW w:w="862" w:type="pct"/>
          </w:tcPr>
          <w:p w14:paraId="3BD62386" w14:textId="5C1228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1514.91.00</w:t>
            </w:r>
          </w:p>
        </w:tc>
        <w:tc>
          <w:tcPr>
            <w:tcW w:w="4138" w:type="pct"/>
          </w:tcPr>
          <w:p w14:paraId="211DB0D6" w14:textId="3FB3ADD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38A70A6F" w14:textId="77777777" w:rsidTr="00AB71E0">
        <w:tc>
          <w:tcPr>
            <w:tcW w:w="862" w:type="pct"/>
          </w:tcPr>
          <w:p w14:paraId="118A99A3" w14:textId="7B480A9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1514.99</w:t>
            </w:r>
          </w:p>
        </w:tc>
        <w:tc>
          <w:tcPr>
            <w:tcW w:w="4138" w:type="pct"/>
          </w:tcPr>
          <w:p w14:paraId="0D34AB94" w14:textId="15CBC4B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7CAB0966" w14:textId="77777777" w:rsidTr="00AB71E0">
        <w:tc>
          <w:tcPr>
            <w:tcW w:w="862" w:type="pct"/>
          </w:tcPr>
          <w:p w14:paraId="40E2AB92" w14:textId="489492D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1514.99.10</w:t>
            </w:r>
          </w:p>
        </w:tc>
        <w:tc>
          <w:tcPr>
            <w:tcW w:w="4138" w:type="pct"/>
          </w:tcPr>
          <w:p w14:paraId="52DCD382" w14:textId="06D1A3C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4A26561D" w14:textId="77777777" w:rsidTr="00AB71E0">
        <w:tc>
          <w:tcPr>
            <w:tcW w:w="862" w:type="pct"/>
          </w:tcPr>
          <w:p w14:paraId="546C5217" w14:textId="3BC26B2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1514.99.90</w:t>
            </w:r>
          </w:p>
        </w:tc>
        <w:tc>
          <w:tcPr>
            <w:tcW w:w="4138" w:type="pct"/>
          </w:tcPr>
          <w:p w14:paraId="5A961166" w14:textId="2C94AD9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114B9DC2" w14:textId="77777777" w:rsidTr="00AB71E0">
        <w:tc>
          <w:tcPr>
            <w:tcW w:w="862" w:type="pct"/>
          </w:tcPr>
          <w:p w14:paraId="6EB14C62" w14:textId="1CEFD14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15.15</w:t>
            </w:r>
          </w:p>
        </w:tc>
        <w:tc>
          <w:tcPr>
            <w:tcW w:w="4138" w:type="pct"/>
          </w:tcPr>
          <w:p w14:paraId="22CC43A4" w14:textId="73FAB9A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Chất béo và dầu không bay hơi khác của thực vật và các phần phân đoạn của chúng, đã hoặc chưa tinh chế, nhưng không thay đổi về mặt hóa học</w:t>
            </w:r>
          </w:p>
        </w:tc>
      </w:tr>
      <w:tr w:rsidR="00745350" w:rsidRPr="00303E15" w14:paraId="33ABC2DD" w14:textId="77777777" w:rsidTr="00AB71E0">
        <w:tc>
          <w:tcPr>
            <w:tcW w:w="862" w:type="pct"/>
          </w:tcPr>
          <w:p w14:paraId="425A8457" w14:textId="5F5F6409"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2593D6FF" w14:textId="698D9F9C"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Dầu hạt lanh và các phần phân đoạn của dầu hạt lanh:</w:t>
            </w:r>
          </w:p>
        </w:tc>
      </w:tr>
      <w:tr w:rsidR="00745350" w:rsidRPr="00303E15" w14:paraId="70421054" w14:textId="77777777" w:rsidTr="00AB71E0">
        <w:tc>
          <w:tcPr>
            <w:tcW w:w="862" w:type="pct"/>
          </w:tcPr>
          <w:p w14:paraId="5A0D3173" w14:textId="31796C7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1515.11.00</w:t>
            </w:r>
          </w:p>
        </w:tc>
        <w:tc>
          <w:tcPr>
            <w:tcW w:w="4138" w:type="pct"/>
          </w:tcPr>
          <w:p w14:paraId="472EFA38" w14:textId="1A43C88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26F95C1C" w14:textId="77777777" w:rsidTr="00AB71E0">
        <w:tc>
          <w:tcPr>
            <w:tcW w:w="862" w:type="pct"/>
          </w:tcPr>
          <w:p w14:paraId="4E25FA54" w14:textId="474F659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1515.19.00</w:t>
            </w:r>
          </w:p>
        </w:tc>
        <w:tc>
          <w:tcPr>
            <w:tcW w:w="4138" w:type="pct"/>
          </w:tcPr>
          <w:p w14:paraId="22014D25" w14:textId="4BF8BC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2BB68A8B" w14:textId="77777777" w:rsidTr="00AB71E0">
        <w:tc>
          <w:tcPr>
            <w:tcW w:w="862" w:type="pct"/>
          </w:tcPr>
          <w:p w14:paraId="3CCF8960" w14:textId="14EDC7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0D5F8CD" w14:textId="010DFF8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hạt ngô và các phần phân đoạn của dầu hạt ngô:</w:t>
            </w:r>
          </w:p>
        </w:tc>
      </w:tr>
      <w:tr w:rsidR="00745350" w:rsidRPr="00303E15" w14:paraId="7D0E0AED" w14:textId="77777777" w:rsidTr="00AB71E0">
        <w:tc>
          <w:tcPr>
            <w:tcW w:w="862" w:type="pct"/>
          </w:tcPr>
          <w:p w14:paraId="5DCDB35C" w14:textId="1EC6154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1515.21.00</w:t>
            </w:r>
          </w:p>
        </w:tc>
        <w:tc>
          <w:tcPr>
            <w:tcW w:w="4138" w:type="pct"/>
          </w:tcPr>
          <w:p w14:paraId="3766C7DC" w14:textId="302BA70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4AE5F2B4" w14:textId="77777777" w:rsidTr="00AB71E0">
        <w:tc>
          <w:tcPr>
            <w:tcW w:w="862" w:type="pct"/>
          </w:tcPr>
          <w:p w14:paraId="410395CD" w14:textId="729CBF2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1515.29</w:t>
            </w:r>
          </w:p>
        </w:tc>
        <w:tc>
          <w:tcPr>
            <w:tcW w:w="4138" w:type="pct"/>
          </w:tcPr>
          <w:p w14:paraId="4196A287" w14:textId="025F0EB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4914F375" w14:textId="77777777" w:rsidTr="00AB71E0">
        <w:tc>
          <w:tcPr>
            <w:tcW w:w="862" w:type="pct"/>
          </w:tcPr>
          <w:p w14:paraId="3BA37F77" w14:textId="43CCA67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A5DBC7E" w14:textId="1D1C2B8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6A0A8BF8" w14:textId="77777777" w:rsidTr="00AB71E0">
        <w:tc>
          <w:tcPr>
            <w:tcW w:w="862" w:type="pct"/>
          </w:tcPr>
          <w:p w14:paraId="6DACFF84" w14:textId="31A88E8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1515.29.11</w:t>
            </w:r>
          </w:p>
        </w:tc>
        <w:tc>
          <w:tcPr>
            <w:tcW w:w="4138" w:type="pct"/>
          </w:tcPr>
          <w:p w14:paraId="20D36D08" w14:textId="2A71687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Các phần phân đoạn thể rắn</w:t>
            </w:r>
          </w:p>
        </w:tc>
      </w:tr>
      <w:tr w:rsidR="00745350" w:rsidRPr="00303E15" w14:paraId="6F655986" w14:textId="77777777" w:rsidTr="00AB71E0">
        <w:tc>
          <w:tcPr>
            <w:tcW w:w="862" w:type="pct"/>
          </w:tcPr>
          <w:p w14:paraId="3857C304" w14:textId="1E285F1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1515.29.19</w:t>
            </w:r>
          </w:p>
        </w:tc>
        <w:tc>
          <w:tcPr>
            <w:tcW w:w="4138" w:type="pct"/>
          </w:tcPr>
          <w:p w14:paraId="19E132C4" w14:textId="0DD4E77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w:t>
            </w:r>
          </w:p>
        </w:tc>
      </w:tr>
      <w:tr w:rsidR="00745350" w:rsidRPr="00303E15" w14:paraId="1AF12BFC" w14:textId="77777777" w:rsidTr="00AB71E0">
        <w:tc>
          <w:tcPr>
            <w:tcW w:w="862" w:type="pct"/>
          </w:tcPr>
          <w:p w14:paraId="27FFD946" w14:textId="3131162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1D3F2813" w14:textId="432C759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0ACA8F25" w14:textId="77777777" w:rsidTr="00AB71E0">
        <w:tc>
          <w:tcPr>
            <w:tcW w:w="862" w:type="pct"/>
          </w:tcPr>
          <w:p w14:paraId="6A456255" w14:textId="17E22FC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1515.29.91</w:t>
            </w:r>
          </w:p>
        </w:tc>
        <w:tc>
          <w:tcPr>
            <w:tcW w:w="4138" w:type="pct"/>
          </w:tcPr>
          <w:p w14:paraId="02DA4660" w14:textId="5B4E90C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Các phần phân đoạn thể rắn</w:t>
            </w:r>
          </w:p>
        </w:tc>
      </w:tr>
      <w:tr w:rsidR="00745350" w:rsidRPr="00303E15" w14:paraId="53FC5A52" w14:textId="77777777" w:rsidTr="00AB71E0">
        <w:tc>
          <w:tcPr>
            <w:tcW w:w="862" w:type="pct"/>
          </w:tcPr>
          <w:p w14:paraId="4E9E3860" w14:textId="1321D1E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1515.29.99</w:t>
            </w:r>
          </w:p>
        </w:tc>
        <w:tc>
          <w:tcPr>
            <w:tcW w:w="4138" w:type="pct"/>
          </w:tcPr>
          <w:p w14:paraId="26E5ABCB" w14:textId="137D99A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w:t>
            </w:r>
          </w:p>
        </w:tc>
      </w:tr>
      <w:tr w:rsidR="00745350" w:rsidRPr="00303E15" w14:paraId="464B2D3F" w14:textId="77777777" w:rsidTr="00AB71E0">
        <w:tc>
          <w:tcPr>
            <w:tcW w:w="862" w:type="pct"/>
          </w:tcPr>
          <w:p w14:paraId="2D1D6DB1" w14:textId="4D139C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1515.30</w:t>
            </w:r>
          </w:p>
        </w:tc>
        <w:tc>
          <w:tcPr>
            <w:tcW w:w="4138" w:type="pct"/>
          </w:tcPr>
          <w:p w14:paraId="5D05E5BB" w14:textId="046614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thầu dầu và các phần phân đoạn của dầu thầu dầu:</w:t>
            </w:r>
          </w:p>
        </w:tc>
      </w:tr>
      <w:tr w:rsidR="00745350" w:rsidRPr="00303E15" w14:paraId="4C8A566D" w14:textId="77777777" w:rsidTr="00AB71E0">
        <w:tc>
          <w:tcPr>
            <w:tcW w:w="862" w:type="pct"/>
          </w:tcPr>
          <w:p w14:paraId="358B34C2" w14:textId="72227C1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1515.30.10</w:t>
            </w:r>
          </w:p>
        </w:tc>
        <w:tc>
          <w:tcPr>
            <w:tcW w:w="4138" w:type="pct"/>
          </w:tcPr>
          <w:p w14:paraId="3873C647" w14:textId="30009A0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2E726524" w14:textId="77777777" w:rsidTr="00AB71E0">
        <w:tc>
          <w:tcPr>
            <w:tcW w:w="862" w:type="pct"/>
          </w:tcPr>
          <w:p w14:paraId="7E296F3D" w14:textId="759EEC1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1515.30.90</w:t>
            </w:r>
          </w:p>
        </w:tc>
        <w:tc>
          <w:tcPr>
            <w:tcW w:w="4138" w:type="pct"/>
          </w:tcPr>
          <w:p w14:paraId="169D5FD6" w14:textId="6CD442A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392945E4" w14:textId="77777777" w:rsidTr="00AB71E0">
        <w:tc>
          <w:tcPr>
            <w:tcW w:w="862" w:type="pct"/>
          </w:tcPr>
          <w:p w14:paraId="30BC1C7F" w14:textId="7F6B07E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1515.50</w:t>
            </w:r>
          </w:p>
        </w:tc>
        <w:tc>
          <w:tcPr>
            <w:tcW w:w="4138" w:type="pct"/>
          </w:tcPr>
          <w:p w14:paraId="3B9E0B6E" w14:textId="481A2A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Dầu hạt vừng và các phần phân đoạn của dầu hạt vừng:</w:t>
            </w:r>
          </w:p>
        </w:tc>
      </w:tr>
      <w:tr w:rsidR="00745350" w:rsidRPr="00303E15" w14:paraId="3B148822" w14:textId="77777777" w:rsidTr="00AB71E0">
        <w:tc>
          <w:tcPr>
            <w:tcW w:w="862" w:type="pct"/>
          </w:tcPr>
          <w:p w14:paraId="684AD430" w14:textId="1DB75F4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1515.50.10</w:t>
            </w:r>
          </w:p>
        </w:tc>
        <w:tc>
          <w:tcPr>
            <w:tcW w:w="4138" w:type="pct"/>
          </w:tcPr>
          <w:p w14:paraId="19BB2203" w14:textId="1ECF52A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thô</w:t>
            </w:r>
          </w:p>
        </w:tc>
      </w:tr>
      <w:tr w:rsidR="00745350" w:rsidRPr="00303E15" w14:paraId="24FAB189" w14:textId="77777777" w:rsidTr="00AB71E0">
        <w:tc>
          <w:tcPr>
            <w:tcW w:w="862" w:type="pct"/>
          </w:tcPr>
          <w:p w14:paraId="61A7DCCB" w14:textId="4079A14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1515.50.20</w:t>
            </w:r>
          </w:p>
        </w:tc>
        <w:tc>
          <w:tcPr>
            <w:tcW w:w="4138" w:type="pct"/>
          </w:tcPr>
          <w:p w14:paraId="7FCE3601" w14:textId="152CBF5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phần phân đoạn của dầu chưa tinh chế</w:t>
            </w:r>
          </w:p>
        </w:tc>
      </w:tr>
      <w:tr w:rsidR="00745350" w:rsidRPr="00303E15" w14:paraId="24BF0DC5" w14:textId="77777777" w:rsidTr="00AB71E0">
        <w:tc>
          <w:tcPr>
            <w:tcW w:w="862" w:type="pct"/>
          </w:tcPr>
          <w:p w14:paraId="5E96E086" w14:textId="5080084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1515.50.90</w:t>
            </w:r>
          </w:p>
        </w:tc>
        <w:tc>
          <w:tcPr>
            <w:tcW w:w="4138" w:type="pct"/>
          </w:tcPr>
          <w:p w14:paraId="5D3065D2" w14:textId="5ACB1B4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15D0DCFC" w14:textId="77777777" w:rsidTr="00AB71E0">
        <w:tc>
          <w:tcPr>
            <w:tcW w:w="862" w:type="pct"/>
          </w:tcPr>
          <w:p w14:paraId="0C828753" w14:textId="08BA6DE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w:t>
            </w:r>
          </w:p>
        </w:tc>
        <w:tc>
          <w:tcPr>
            <w:tcW w:w="4138" w:type="pct"/>
          </w:tcPr>
          <w:p w14:paraId="068E2292" w14:textId="73167C1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6DF30AB5" w14:textId="77777777" w:rsidTr="00AB71E0">
        <w:tc>
          <w:tcPr>
            <w:tcW w:w="862" w:type="pct"/>
          </w:tcPr>
          <w:p w14:paraId="73364CD7" w14:textId="1FEEA75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52EC2C7" w14:textId="219733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hạt illipe:</w:t>
            </w:r>
          </w:p>
        </w:tc>
      </w:tr>
      <w:tr w:rsidR="00745350" w:rsidRPr="00303E15" w14:paraId="1A3D9257" w14:textId="77777777" w:rsidTr="00AB71E0">
        <w:tc>
          <w:tcPr>
            <w:tcW w:w="862" w:type="pct"/>
          </w:tcPr>
          <w:p w14:paraId="425F92B9" w14:textId="4723E5C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1515.90.11</w:t>
            </w:r>
          </w:p>
        </w:tc>
        <w:tc>
          <w:tcPr>
            <w:tcW w:w="4138" w:type="pct"/>
          </w:tcPr>
          <w:p w14:paraId="678CA908" w14:textId="4733CD4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Dầu thô </w:t>
            </w:r>
            <w:r w:rsidRPr="00303E15">
              <w:rPr>
                <w:rFonts w:ascii="Arial" w:hAnsi="Arial" w:cs="Arial"/>
                <w:sz w:val="20"/>
                <w:szCs w:val="20"/>
                <w:vertAlign w:val="superscript"/>
                <w14:ligatures w14:val="none"/>
              </w:rPr>
              <w:t>(SEN)</w:t>
            </w:r>
          </w:p>
        </w:tc>
      </w:tr>
      <w:tr w:rsidR="00745350" w:rsidRPr="00303E15" w14:paraId="7937489F" w14:textId="77777777" w:rsidTr="00AB71E0">
        <w:tc>
          <w:tcPr>
            <w:tcW w:w="862" w:type="pct"/>
          </w:tcPr>
          <w:p w14:paraId="1C5C3722" w14:textId="58E9EF9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1515.90.12</w:t>
            </w:r>
          </w:p>
        </w:tc>
        <w:tc>
          <w:tcPr>
            <w:tcW w:w="4138" w:type="pct"/>
          </w:tcPr>
          <w:p w14:paraId="18BBD717" w14:textId="2199B9E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Các phần phân đoạn của dầu chưa tinh chế </w:t>
            </w:r>
            <w:r w:rsidRPr="00303E15">
              <w:rPr>
                <w:rFonts w:ascii="Arial" w:hAnsi="Arial" w:cs="Arial"/>
                <w:sz w:val="20"/>
                <w:szCs w:val="20"/>
                <w:vertAlign w:val="superscript"/>
                <w14:ligatures w14:val="none"/>
              </w:rPr>
              <w:t>(SEN)</w:t>
            </w:r>
          </w:p>
        </w:tc>
      </w:tr>
      <w:tr w:rsidR="00745350" w:rsidRPr="00303E15" w14:paraId="6F24FFB1" w14:textId="77777777" w:rsidTr="00AB71E0">
        <w:tc>
          <w:tcPr>
            <w:tcW w:w="862" w:type="pct"/>
          </w:tcPr>
          <w:p w14:paraId="3F0934DF" w14:textId="79721DA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1515.90.19</w:t>
            </w:r>
          </w:p>
        </w:tc>
        <w:tc>
          <w:tcPr>
            <w:tcW w:w="4138" w:type="pct"/>
          </w:tcPr>
          <w:p w14:paraId="5F3E2BD9" w14:textId="29E8E00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Loại khác </w:t>
            </w:r>
            <w:r w:rsidRPr="00303E15">
              <w:rPr>
                <w:rFonts w:ascii="Arial" w:hAnsi="Arial" w:cs="Arial"/>
                <w:sz w:val="20"/>
                <w:szCs w:val="20"/>
                <w:vertAlign w:val="superscript"/>
                <w14:ligatures w14:val="none"/>
              </w:rPr>
              <w:t>(SEN)</w:t>
            </w:r>
          </w:p>
        </w:tc>
      </w:tr>
      <w:tr w:rsidR="00745350" w:rsidRPr="00303E15" w14:paraId="7DEF67B6" w14:textId="77777777" w:rsidTr="00AB71E0">
        <w:tc>
          <w:tcPr>
            <w:tcW w:w="862" w:type="pct"/>
          </w:tcPr>
          <w:p w14:paraId="1828E5CF" w14:textId="646AAD4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 </w:t>
            </w:r>
          </w:p>
        </w:tc>
        <w:tc>
          <w:tcPr>
            <w:tcW w:w="4138" w:type="pct"/>
          </w:tcPr>
          <w:p w14:paraId="7404F9C8" w14:textId="6B862F8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Tung:</w:t>
            </w:r>
          </w:p>
        </w:tc>
      </w:tr>
      <w:tr w:rsidR="00745350" w:rsidRPr="00303E15" w14:paraId="73F0B3D1" w14:textId="77777777" w:rsidTr="00AB71E0">
        <w:tc>
          <w:tcPr>
            <w:tcW w:w="862" w:type="pct"/>
          </w:tcPr>
          <w:p w14:paraId="2965F2EC" w14:textId="742F4D7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1515.90.21</w:t>
            </w:r>
          </w:p>
        </w:tc>
        <w:tc>
          <w:tcPr>
            <w:tcW w:w="4138" w:type="pct"/>
          </w:tcPr>
          <w:p w14:paraId="47251057" w14:textId="55BAACE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Dầu thô</w:t>
            </w:r>
          </w:p>
        </w:tc>
      </w:tr>
      <w:tr w:rsidR="00745350" w:rsidRPr="00303E15" w14:paraId="41F1626E" w14:textId="77777777" w:rsidTr="00AB71E0">
        <w:tc>
          <w:tcPr>
            <w:tcW w:w="862" w:type="pct"/>
          </w:tcPr>
          <w:p w14:paraId="3C07D652" w14:textId="6459EF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1515.90.22</w:t>
            </w:r>
          </w:p>
        </w:tc>
        <w:tc>
          <w:tcPr>
            <w:tcW w:w="4138" w:type="pct"/>
          </w:tcPr>
          <w:p w14:paraId="13B5D678" w14:textId="6948BD8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0BB4C2CE" w14:textId="77777777" w:rsidTr="00AB71E0">
        <w:tc>
          <w:tcPr>
            <w:tcW w:w="862" w:type="pct"/>
          </w:tcPr>
          <w:p w14:paraId="417A09F4" w14:textId="30A215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1515.90.29</w:t>
            </w:r>
          </w:p>
        </w:tc>
        <w:tc>
          <w:tcPr>
            <w:tcW w:w="4138" w:type="pct"/>
          </w:tcPr>
          <w:p w14:paraId="01DCB913" w14:textId="551DF1F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2F2A85D7" w14:textId="77777777" w:rsidTr="00AB71E0">
        <w:tc>
          <w:tcPr>
            <w:tcW w:w="862" w:type="pct"/>
          </w:tcPr>
          <w:p w14:paraId="1420106D" w14:textId="0D5D540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2D22E7FC" w14:textId="506DA9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Jojoba:</w:t>
            </w:r>
          </w:p>
        </w:tc>
      </w:tr>
      <w:tr w:rsidR="00745350" w:rsidRPr="00303E15" w14:paraId="6CEEF337" w14:textId="77777777" w:rsidTr="00AB71E0">
        <w:tc>
          <w:tcPr>
            <w:tcW w:w="862" w:type="pct"/>
          </w:tcPr>
          <w:p w14:paraId="7C9A09D6" w14:textId="25F56D6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1515.90.31</w:t>
            </w:r>
          </w:p>
        </w:tc>
        <w:tc>
          <w:tcPr>
            <w:tcW w:w="4138" w:type="pct"/>
          </w:tcPr>
          <w:p w14:paraId="3C7844AA" w14:textId="5373F6E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Dầu thô</w:t>
            </w:r>
          </w:p>
        </w:tc>
      </w:tr>
      <w:tr w:rsidR="00745350" w:rsidRPr="00303E15" w14:paraId="2A88CEB0" w14:textId="77777777" w:rsidTr="00AB71E0">
        <w:tc>
          <w:tcPr>
            <w:tcW w:w="862" w:type="pct"/>
          </w:tcPr>
          <w:p w14:paraId="5D29E380" w14:textId="5D6DFAF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1515.90.32</w:t>
            </w:r>
          </w:p>
        </w:tc>
        <w:tc>
          <w:tcPr>
            <w:tcW w:w="4138" w:type="pct"/>
          </w:tcPr>
          <w:p w14:paraId="2B099AEA" w14:textId="5F40FAE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563E97BD" w14:textId="77777777" w:rsidTr="00AB71E0">
        <w:tc>
          <w:tcPr>
            <w:tcW w:w="862" w:type="pct"/>
          </w:tcPr>
          <w:p w14:paraId="013E6096" w14:textId="3A50249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1515.90.39</w:t>
            </w:r>
          </w:p>
        </w:tc>
        <w:tc>
          <w:tcPr>
            <w:tcW w:w="4138" w:type="pct"/>
          </w:tcPr>
          <w:p w14:paraId="510C0C3E" w14:textId="2F97D8F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4AEFFAD" w14:textId="77777777" w:rsidTr="00AB71E0">
        <w:tc>
          <w:tcPr>
            <w:tcW w:w="862" w:type="pct"/>
          </w:tcPr>
          <w:p w14:paraId="2A75595F" w14:textId="5893612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72F24E33" w14:textId="2902A55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7149C8D3" w14:textId="77777777" w:rsidTr="00AB71E0">
        <w:tc>
          <w:tcPr>
            <w:tcW w:w="862" w:type="pct"/>
          </w:tcPr>
          <w:p w14:paraId="5A937F52" w14:textId="36AA279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1515.90.91</w:t>
            </w:r>
          </w:p>
        </w:tc>
        <w:tc>
          <w:tcPr>
            <w:tcW w:w="4138" w:type="pct"/>
          </w:tcPr>
          <w:p w14:paraId="6788419B" w14:textId="38BE674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Dầu thô</w:t>
            </w:r>
          </w:p>
        </w:tc>
      </w:tr>
      <w:tr w:rsidR="00745350" w:rsidRPr="00303E15" w14:paraId="3212D2EE" w14:textId="77777777" w:rsidTr="00AB71E0">
        <w:tc>
          <w:tcPr>
            <w:tcW w:w="862" w:type="pct"/>
          </w:tcPr>
          <w:p w14:paraId="4F541419" w14:textId="1732B5F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1515.90.92</w:t>
            </w:r>
          </w:p>
        </w:tc>
        <w:tc>
          <w:tcPr>
            <w:tcW w:w="4138" w:type="pct"/>
          </w:tcPr>
          <w:p w14:paraId="6793F45F" w14:textId="0F7AFBA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Các phần phân đoạn của dầu chưa tinh chế</w:t>
            </w:r>
          </w:p>
        </w:tc>
      </w:tr>
      <w:tr w:rsidR="00745350" w:rsidRPr="00303E15" w14:paraId="6E5A1553" w14:textId="77777777" w:rsidTr="00AB71E0">
        <w:tc>
          <w:tcPr>
            <w:tcW w:w="862" w:type="pct"/>
          </w:tcPr>
          <w:p w14:paraId="3FBE4BB6" w14:textId="10F10ED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1515.90.99</w:t>
            </w:r>
          </w:p>
        </w:tc>
        <w:tc>
          <w:tcPr>
            <w:tcW w:w="4138" w:type="pct"/>
          </w:tcPr>
          <w:p w14:paraId="026B6DA5" w14:textId="0AD1FD2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29CBF2AB" w14:textId="77777777" w:rsidTr="00AB71E0">
        <w:tc>
          <w:tcPr>
            <w:tcW w:w="862" w:type="pct"/>
          </w:tcPr>
          <w:p w14:paraId="45F2D69A" w14:textId="10294F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15.16</w:t>
            </w:r>
          </w:p>
        </w:tc>
        <w:tc>
          <w:tcPr>
            <w:tcW w:w="4138" w:type="pct"/>
          </w:tcPr>
          <w:p w14:paraId="101FAA10" w14:textId="353D2ED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Chất béo và dầu thực vật và các phần phân đoạn của chúng, đã qua hydro hóa, este hóa liên hợp, tái este hóa hoặc elaiđin hóa toàn bộ hoặc một phần, đã hoặc chưa tinh chế, nhưng chưa chế biến thêm</w:t>
            </w:r>
          </w:p>
        </w:tc>
      </w:tr>
      <w:tr w:rsidR="00745350" w:rsidRPr="00303E15" w14:paraId="4D96C230" w14:textId="77777777" w:rsidTr="00AB71E0">
        <w:tc>
          <w:tcPr>
            <w:tcW w:w="862" w:type="pct"/>
          </w:tcPr>
          <w:p w14:paraId="018293E9" w14:textId="2BA488E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w:t>
            </w:r>
          </w:p>
        </w:tc>
        <w:tc>
          <w:tcPr>
            <w:tcW w:w="4138" w:type="pct"/>
          </w:tcPr>
          <w:p w14:paraId="0970F5EA" w14:textId="6225302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Chất béo và dầu thực vật và các phần phân đoạn của chúng:</w:t>
            </w:r>
          </w:p>
        </w:tc>
      </w:tr>
      <w:tr w:rsidR="00745350" w:rsidRPr="00303E15" w14:paraId="1A4C0238" w14:textId="77777777" w:rsidTr="00AB71E0">
        <w:tc>
          <w:tcPr>
            <w:tcW w:w="862" w:type="pct"/>
          </w:tcPr>
          <w:p w14:paraId="677753F5" w14:textId="70FDE7E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67DCBD03" w14:textId="57B730C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tái este hóa, trừ của cọ dầu:</w:t>
            </w:r>
          </w:p>
        </w:tc>
      </w:tr>
      <w:tr w:rsidR="00745350" w:rsidRPr="00303E15" w14:paraId="24BE4A8F" w14:textId="77777777" w:rsidTr="00AB71E0">
        <w:tc>
          <w:tcPr>
            <w:tcW w:w="862" w:type="pct"/>
          </w:tcPr>
          <w:p w14:paraId="63D6B0E3" w14:textId="333F22B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1516.20.11</w:t>
            </w:r>
          </w:p>
        </w:tc>
        <w:tc>
          <w:tcPr>
            <w:tcW w:w="4138" w:type="pct"/>
          </w:tcPr>
          <w:p w14:paraId="3E4CD619" w14:textId="1824C83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đậu tương</w:t>
            </w:r>
          </w:p>
        </w:tc>
      </w:tr>
      <w:tr w:rsidR="00745350" w:rsidRPr="00303E15" w14:paraId="7B45AE73" w14:textId="77777777" w:rsidTr="00AB71E0">
        <w:tc>
          <w:tcPr>
            <w:tcW w:w="862" w:type="pct"/>
          </w:tcPr>
          <w:p w14:paraId="7FE69DEC" w14:textId="3B42723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1516.20.12</w:t>
            </w:r>
          </w:p>
        </w:tc>
        <w:tc>
          <w:tcPr>
            <w:tcW w:w="4138" w:type="pct"/>
          </w:tcPr>
          <w:p w14:paraId="4D456BCE" w14:textId="7F241B9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ngô (maize)</w:t>
            </w:r>
          </w:p>
        </w:tc>
      </w:tr>
      <w:tr w:rsidR="00745350" w:rsidRPr="00303E15" w14:paraId="35F68071" w14:textId="77777777" w:rsidTr="00AB71E0">
        <w:tc>
          <w:tcPr>
            <w:tcW w:w="862" w:type="pct"/>
          </w:tcPr>
          <w:p w14:paraId="1CD03FDF" w14:textId="4CAA31D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1516.20.14</w:t>
            </w:r>
          </w:p>
        </w:tc>
        <w:tc>
          <w:tcPr>
            <w:tcW w:w="4138" w:type="pct"/>
          </w:tcPr>
          <w:p w14:paraId="7C2F199C" w14:textId="3845CC5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dừa</w:t>
            </w:r>
          </w:p>
        </w:tc>
      </w:tr>
      <w:tr w:rsidR="00745350" w:rsidRPr="00303E15" w14:paraId="7D2A36EF" w14:textId="77777777" w:rsidTr="00AB71E0">
        <w:tc>
          <w:tcPr>
            <w:tcW w:w="862" w:type="pct"/>
          </w:tcPr>
          <w:p w14:paraId="2FAA6F30" w14:textId="578A77C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1516.20.17</w:t>
            </w:r>
          </w:p>
        </w:tc>
        <w:tc>
          <w:tcPr>
            <w:tcW w:w="4138" w:type="pct"/>
          </w:tcPr>
          <w:p w14:paraId="387860E6" w14:textId="7622821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lạc</w:t>
            </w:r>
          </w:p>
        </w:tc>
      </w:tr>
      <w:tr w:rsidR="00745350" w:rsidRPr="00303E15" w14:paraId="3C450268" w14:textId="77777777" w:rsidTr="00AB71E0">
        <w:tc>
          <w:tcPr>
            <w:tcW w:w="862" w:type="pct"/>
          </w:tcPr>
          <w:p w14:paraId="5EECF253" w14:textId="3E7A28B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1516.20.18</w:t>
            </w:r>
          </w:p>
        </w:tc>
        <w:tc>
          <w:tcPr>
            <w:tcW w:w="4138" w:type="pct"/>
          </w:tcPr>
          <w:p w14:paraId="43194A52" w14:textId="6F790BF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lanh</w:t>
            </w:r>
          </w:p>
        </w:tc>
      </w:tr>
      <w:tr w:rsidR="00745350" w:rsidRPr="00303E15" w14:paraId="19809720" w14:textId="77777777" w:rsidTr="00AB71E0">
        <w:tc>
          <w:tcPr>
            <w:tcW w:w="862" w:type="pct"/>
          </w:tcPr>
          <w:p w14:paraId="64A809F2" w14:textId="753264B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1516.20.19</w:t>
            </w:r>
          </w:p>
        </w:tc>
        <w:tc>
          <w:tcPr>
            <w:tcW w:w="4138" w:type="pct"/>
          </w:tcPr>
          <w:p w14:paraId="1D928838" w14:textId="294F96C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30845EA6" w14:textId="77777777" w:rsidTr="00AB71E0">
        <w:tc>
          <w:tcPr>
            <w:tcW w:w="862" w:type="pct"/>
          </w:tcPr>
          <w:p w14:paraId="7E27CA78" w14:textId="612FE2C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578F5388" w14:textId="051B58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tái este hóa, của cọ dầu:</w:t>
            </w:r>
          </w:p>
        </w:tc>
      </w:tr>
      <w:tr w:rsidR="00745350" w:rsidRPr="00303E15" w14:paraId="52AD4144" w14:textId="77777777" w:rsidTr="00AB71E0">
        <w:tc>
          <w:tcPr>
            <w:tcW w:w="862" w:type="pct"/>
          </w:tcPr>
          <w:p w14:paraId="32B6A1D2" w14:textId="5BAD9FC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1516.20.21</w:t>
            </w:r>
          </w:p>
        </w:tc>
        <w:tc>
          <w:tcPr>
            <w:tcW w:w="4138" w:type="pct"/>
          </w:tcPr>
          <w:p w14:paraId="236AC8FC" w14:textId="2ED65E9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quả cọ dầu, dạng thô</w:t>
            </w:r>
          </w:p>
        </w:tc>
      </w:tr>
      <w:tr w:rsidR="00745350" w:rsidRPr="00303E15" w14:paraId="06B244C3" w14:textId="77777777" w:rsidTr="00AB71E0">
        <w:tc>
          <w:tcPr>
            <w:tcW w:w="862" w:type="pct"/>
          </w:tcPr>
          <w:p w14:paraId="650B85CD" w14:textId="000490C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1516.20.22</w:t>
            </w:r>
          </w:p>
        </w:tc>
        <w:tc>
          <w:tcPr>
            <w:tcW w:w="4138" w:type="pct"/>
          </w:tcPr>
          <w:p w14:paraId="0618F66C" w14:textId="4A340FD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quả cọ dầu, trừ dạng thô</w:t>
            </w:r>
          </w:p>
        </w:tc>
      </w:tr>
      <w:tr w:rsidR="00745350" w:rsidRPr="00303E15" w14:paraId="20FC15B2" w14:textId="77777777" w:rsidTr="00AB71E0">
        <w:tc>
          <w:tcPr>
            <w:tcW w:w="862" w:type="pct"/>
          </w:tcPr>
          <w:p w14:paraId="71416A84" w14:textId="01D9235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1516.20.23</w:t>
            </w:r>
          </w:p>
        </w:tc>
        <w:tc>
          <w:tcPr>
            <w:tcW w:w="4138" w:type="pct"/>
          </w:tcPr>
          <w:p w14:paraId="75A04821" w14:textId="022C58C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cọ, dạng thô</w:t>
            </w:r>
          </w:p>
        </w:tc>
      </w:tr>
      <w:tr w:rsidR="00745350" w:rsidRPr="00303E15" w14:paraId="15844A78" w14:textId="77777777" w:rsidTr="00AB71E0">
        <w:tc>
          <w:tcPr>
            <w:tcW w:w="862" w:type="pct"/>
          </w:tcPr>
          <w:p w14:paraId="5A65A3B7" w14:textId="0F29A04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1516.20.24</w:t>
            </w:r>
          </w:p>
        </w:tc>
        <w:tc>
          <w:tcPr>
            <w:tcW w:w="4138" w:type="pct"/>
          </w:tcPr>
          <w:p w14:paraId="08468C62" w14:textId="4AF6B6F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cọ, đã tinh chế, tẩy và khử mùi (RBD)</w:t>
            </w:r>
          </w:p>
        </w:tc>
      </w:tr>
      <w:tr w:rsidR="00745350" w:rsidRPr="00303E15" w14:paraId="2AD59C40" w14:textId="77777777" w:rsidTr="00AB71E0">
        <w:tc>
          <w:tcPr>
            <w:tcW w:w="862" w:type="pct"/>
          </w:tcPr>
          <w:p w14:paraId="576CC460" w14:textId="5FD8117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1516.20.25</w:t>
            </w:r>
          </w:p>
        </w:tc>
        <w:tc>
          <w:tcPr>
            <w:tcW w:w="4138" w:type="pct"/>
          </w:tcPr>
          <w:p w14:paraId="02B6688D" w14:textId="7F23581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olein hạt cọ, dạng thô</w:t>
            </w:r>
          </w:p>
        </w:tc>
      </w:tr>
      <w:tr w:rsidR="00745350" w:rsidRPr="00303E15" w14:paraId="60E1C407" w14:textId="77777777" w:rsidTr="00AB71E0">
        <w:tc>
          <w:tcPr>
            <w:tcW w:w="862" w:type="pct"/>
          </w:tcPr>
          <w:p w14:paraId="1AFCF767" w14:textId="502A3D2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1516.20.26</w:t>
            </w:r>
          </w:p>
        </w:tc>
        <w:tc>
          <w:tcPr>
            <w:tcW w:w="4138" w:type="pct"/>
          </w:tcPr>
          <w:p w14:paraId="75ABF4F8" w14:textId="7F78B74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Của olein hạt cọ, đã tinh chế, tẩy và khử mùi (RBD) </w:t>
            </w:r>
          </w:p>
        </w:tc>
      </w:tr>
      <w:tr w:rsidR="00745350" w:rsidRPr="00303E15" w14:paraId="1B31D3B0" w14:textId="77777777" w:rsidTr="00AB71E0">
        <w:tc>
          <w:tcPr>
            <w:tcW w:w="862" w:type="pct"/>
          </w:tcPr>
          <w:p w14:paraId="341A81CB" w14:textId="6192D94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1516.20.29</w:t>
            </w:r>
          </w:p>
        </w:tc>
        <w:tc>
          <w:tcPr>
            <w:tcW w:w="4138" w:type="pct"/>
          </w:tcPr>
          <w:p w14:paraId="77F20835" w14:textId="59A690E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1149C62" w14:textId="77777777" w:rsidTr="00AB71E0">
        <w:tc>
          <w:tcPr>
            <w:tcW w:w="862" w:type="pct"/>
          </w:tcPr>
          <w:p w14:paraId="6F39C143" w14:textId="1EC03A2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15B80E98" w14:textId="4F8419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qua hydro hóa, dạng vảy, mảnh:</w:t>
            </w:r>
          </w:p>
        </w:tc>
      </w:tr>
      <w:tr w:rsidR="00745350" w:rsidRPr="00303E15" w14:paraId="71D45A02" w14:textId="77777777" w:rsidTr="00AB71E0">
        <w:tc>
          <w:tcPr>
            <w:tcW w:w="862" w:type="pct"/>
          </w:tcPr>
          <w:p w14:paraId="30F56733" w14:textId="7A8DFCD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1516.20.31</w:t>
            </w:r>
          </w:p>
        </w:tc>
        <w:tc>
          <w:tcPr>
            <w:tcW w:w="4138" w:type="pct"/>
          </w:tcPr>
          <w:p w14:paraId="5184E1B9" w14:textId="342945D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lạc; của dừa; của đậu tương</w:t>
            </w:r>
          </w:p>
        </w:tc>
      </w:tr>
      <w:tr w:rsidR="00745350" w:rsidRPr="00303E15" w14:paraId="753A7A70" w14:textId="77777777" w:rsidTr="00AB71E0">
        <w:tc>
          <w:tcPr>
            <w:tcW w:w="862" w:type="pct"/>
          </w:tcPr>
          <w:p w14:paraId="2C8E5CC4" w14:textId="5F781A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1516.20.32</w:t>
            </w:r>
          </w:p>
        </w:tc>
        <w:tc>
          <w:tcPr>
            <w:tcW w:w="4138" w:type="pct"/>
          </w:tcPr>
          <w:p w14:paraId="6C899588" w14:textId="1DA0EF1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lanh</w:t>
            </w:r>
          </w:p>
        </w:tc>
      </w:tr>
      <w:tr w:rsidR="00745350" w:rsidRPr="00303E15" w14:paraId="18EE2AE1" w14:textId="77777777" w:rsidTr="00AB71E0">
        <w:tc>
          <w:tcPr>
            <w:tcW w:w="862" w:type="pct"/>
          </w:tcPr>
          <w:p w14:paraId="7B7CF190" w14:textId="03EFAA7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1516.20.33</w:t>
            </w:r>
          </w:p>
        </w:tc>
        <w:tc>
          <w:tcPr>
            <w:tcW w:w="4138" w:type="pct"/>
          </w:tcPr>
          <w:p w14:paraId="034C15D4" w14:textId="1C6AA47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ô liu</w:t>
            </w:r>
          </w:p>
        </w:tc>
      </w:tr>
      <w:tr w:rsidR="00745350" w:rsidRPr="00303E15" w14:paraId="252D192E" w14:textId="77777777" w:rsidTr="00AB71E0">
        <w:tc>
          <w:tcPr>
            <w:tcW w:w="862" w:type="pct"/>
          </w:tcPr>
          <w:p w14:paraId="2F56E733" w14:textId="4E2BCD2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1516.20.34</w:t>
            </w:r>
          </w:p>
        </w:tc>
        <w:tc>
          <w:tcPr>
            <w:tcW w:w="4138" w:type="pct"/>
          </w:tcPr>
          <w:p w14:paraId="33F04FAB" w14:textId="016B44E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Của quả cọ dầu </w:t>
            </w:r>
            <w:r w:rsidRPr="00303E15">
              <w:rPr>
                <w:rFonts w:ascii="Arial" w:hAnsi="Arial" w:cs="Arial"/>
                <w:sz w:val="20"/>
                <w:szCs w:val="20"/>
                <w:vertAlign w:val="superscript"/>
                <w14:ligatures w14:val="none"/>
              </w:rPr>
              <w:t>(SEN)</w:t>
            </w:r>
          </w:p>
        </w:tc>
      </w:tr>
      <w:tr w:rsidR="00745350" w:rsidRPr="00303E15" w14:paraId="6F946209" w14:textId="77777777" w:rsidTr="00AB71E0">
        <w:tc>
          <w:tcPr>
            <w:tcW w:w="862" w:type="pct"/>
          </w:tcPr>
          <w:p w14:paraId="50F248F2" w14:textId="2A81EC9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1516.20.35</w:t>
            </w:r>
          </w:p>
        </w:tc>
        <w:tc>
          <w:tcPr>
            <w:tcW w:w="4138" w:type="pct"/>
          </w:tcPr>
          <w:p w14:paraId="79E55FAD" w14:textId="555DC69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Của hạt cọ </w:t>
            </w:r>
            <w:r w:rsidRPr="00303E15">
              <w:rPr>
                <w:rFonts w:ascii="Arial" w:hAnsi="Arial" w:cs="Arial"/>
                <w:sz w:val="20"/>
                <w:szCs w:val="20"/>
                <w:vertAlign w:val="superscript"/>
                <w14:ligatures w14:val="none"/>
              </w:rPr>
              <w:t>(SEN)</w:t>
            </w:r>
          </w:p>
        </w:tc>
      </w:tr>
      <w:tr w:rsidR="00745350" w:rsidRPr="00303E15" w14:paraId="5F2453C2" w14:textId="77777777" w:rsidTr="00AB71E0">
        <w:tc>
          <w:tcPr>
            <w:tcW w:w="862" w:type="pct"/>
          </w:tcPr>
          <w:p w14:paraId="4280ADBD" w14:textId="0FAE189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1516.20.39</w:t>
            </w:r>
          </w:p>
        </w:tc>
        <w:tc>
          <w:tcPr>
            <w:tcW w:w="4138" w:type="pct"/>
          </w:tcPr>
          <w:p w14:paraId="5D960400" w14:textId="24F1130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604645F7" w14:textId="77777777" w:rsidTr="00AB71E0">
        <w:tc>
          <w:tcPr>
            <w:tcW w:w="862" w:type="pct"/>
          </w:tcPr>
          <w:p w14:paraId="71D28EA7" w14:textId="02F70AA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35B79E72" w14:textId="5A61183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qua hydro hóa, dạng khác:</w:t>
            </w:r>
          </w:p>
        </w:tc>
      </w:tr>
      <w:tr w:rsidR="00745350" w:rsidRPr="00303E15" w14:paraId="218A9CAD" w14:textId="77777777" w:rsidTr="00AB71E0">
        <w:tc>
          <w:tcPr>
            <w:tcW w:w="862" w:type="pct"/>
          </w:tcPr>
          <w:p w14:paraId="6A37C590" w14:textId="5DA961E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1516.20.41</w:t>
            </w:r>
          </w:p>
        </w:tc>
        <w:tc>
          <w:tcPr>
            <w:tcW w:w="4138" w:type="pct"/>
          </w:tcPr>
          <w:p w14:paraId="78A30884" w14:textId="461DB89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thầu dầu (sáp opal)</w:t>
            </w:r>
          </w:p>
        </w:tc>
      </w:tr>
      <w:tr w:rsidR="00745350" w:rsidRPr="00303E15" w14:paraId="21D8F8B5" w14:textId="77777777" w:rsidTr="00AB71E0">
        <w:tc>
          <w:tcPr>
            <w:tcW w:w="862" w:type="pct"/>
          </w:tcPr>
          <w:p w14:paraId="26134DBB" w14:textId="1BCA00F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1516.20.42</w:t>
            </w:r>
          </w:p>
        </w:tc>
        <w:tc>
          <w:tcPr>
            <w:tcW w:w="4138" w:type="pct"/>
          </w:tcPr>
          <w:p w14:paraId="4D99D6F9" w14:textId="2F93A29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dừa</w:t>
            </w:r>
          </w:p>
        </w:tc>
      </w:tr>
      <w:tr w:rsidR="00745350" w:rsidRPr="00303E15" w14:paraId="18D3B4CE" w14:textId="77777777" w:rsidTr="00AB71E0">
        <w:tc>
          <w:tcPr>
            <w:tcW w:w="862" w:type="pct"/>
          </w:tcPr>
          <w:p w14:paraId="1CE60FE1" w14:textId="0CCC0A3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1516.20.43</w:t>
            </w:r>
          </w:p>
        </w:tc>
        <w:tc>
          <w:tcPr>
            <w:tcW w:w="4138" w:type="pct"/>
          </w:tcPr>
          <w:p w14:paraId="40FBD97F" w14:textId="0AB1CA5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lạc</w:t>
            </w:r>
          </w:p>
        </w:tc>
      </w:tr>
      <w:tr w:rsidR="00745350" w:rsidRPr="00303E15" w14:paraId="3EFEBF25" w14:textId="77777777" w:rsidTr="00AB71E0">
        <w:tc>
          <w:tcPr>
            <w:tcW w:w="862" w:type="pct"/>
          </w:tcPr>
          <w:p w14:paraId="78125E29" w14:textId="4DF7BF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1516.20.44</w:t>
            </w:r>
          </w:p>
        </w:tc>
        <w:tc>
          <w:tcPr>
            <w:tcW w:w="4138" w:type="pct"/>
          </w:tcPr>
          <w:p w14:paraId="73B3422D" w14:textId="347DD2D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lanh</w:t>
            </w:r>
          </w:p>
        </w:tc>
      </w:tr>
      <w:tr w:rsidR="00745350" w:rsidRPr="00303E15" w14:paraId="43C1055C" w14:textId="77777777" w:rsidTr="00AB71E0">
        <w:tc>
          <w:tcPr>
            <w:tcW w:w="862" w:type="pct"/>
          </w:tcPr>
          <w:p w14:paraId="655232AC" w14:textId="5EF7783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1516.20.45</w:t>
            </w:r>
          </w:p>
        </w:tc>
        <w:tc>
          <w:tcPr>
            <w:tcW w:w="4138" w:type="pct"/>
          </w:tcPr>
          <w:p w14:paraId="1D6EEE84" w14:textId="56CC592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ô liu</w:t>
            </w:r>
          </w:p>
        </w:tc>
      </w:tr>
      <w:tr w:rsidR="00745350" w:rsidRPr="00303E15" w14:paraId="34D504DE" w14:textId="77777777" w:rsidTr="00AB71E0">
        <w:tc>
          <w:tcPr>
            <w:tcW w:w="862" w:type="pct"/>
          </w:tcPr>
          <w:p w14:paraId="094DC508" w14:textId="6B28810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1516.20.46</w:t>
            </w:r>
          </w:p>
        </w:tc>
        <w:tc>
          <w:tcPr>
            <w:tcW w:w="4138" w:type="pct"/>
          </w:tcPr>
          <w:p w14:paraId="078C84F3" w14:textId="0BEAD53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Của quả cọ dầu </w:t>
            </w:r>
            <w:r w:rsidRPr="00303E15">
              <w:rPr>
                <w:rFonts w:ascii="Arial" w:hAnsi="Arial" w:cs="Arial"/>
                <w:sz w:val="20"/>
                <w:szCs w:val="20"/>
                <w:vertAlign w:val="superscript"/>
                <w14:ligatures w14:val="none"/>
              </w:rPr>
              <w:t>(SEN)</w:t>
            </w:r>
          </w:p>
        </w:tc>
      </w:tr>
      <w:tr w:rsidR="00745350" w:rsidRPr="00303E15" w14:paraId="517DD9D5" w14:textId="77777777" w:rsidTr="00AB71E0">
        <w:tc>
          <w:tcPr>
            <w:tcW w:w="862" w:type="pct"/>
          </w:tcPr>
          <w:p w14:paraId="1B6696AA" w14:textId="641AA47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1516.20.47</w:t>
            </w:r>
          </w:p>
        </w:tc>
        <w:tc>
          <w:tcPr>
            <w:tcW w:w="4138" w:type="pct"/>
          </w:tcPr>
          <w:p w14:paraId="49AEC9BB" w14:textId="6D24F64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Của hạt cọ </w:t>
            </w:r>
            <w:r w:rsidRPr="00303E15">
              <w:rPr>
                <w:rFonts w:ascii="Arial" w:hAnsi="Arial" w:cs="Arial"/>
                <w:sz w:val="20"/>
                <w:szCs w:val="20"/>
                <w:vertAlign w:val="superscript"/>
                <w14:ligatures w14:val="none"/>
              </w:rPr>
              <w:t>(SEN)</w:t>
            </w:r>
          </w:p>
        </w:tc>
      </w:tr>
      <w:tr w:rsidR="00745350" w:rsidRPr="00303E15" w14:paraId="33850D48" w14:textId="77777777" w:rsidTr="00AB71E0">
        <w:tc>
          <w:tcPr>
            <w:tcW w:w="862" w:type="pct"/>
          </w:tcPr>
          <w:p w14:paraId="3D31BFB6" w14:textId="125B55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1516.20.48</w:t>
            </w:r>
          </w:p>
        </w:tc>
        <w:tc>
          <w:tcPr>
            <w:tcW w:w="4138" w:type="pct"/>
          </w:tcPr>
          <w:p w14:paraId="38947CD0" w14:textId="54E081C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đậu tương</w:t>
            </w:r>
          </w:p>
        </w:tc>
      </w:tr>
      <w:tr w:rsidR="00745350" w:rsidRPr="00303E15" w14:paraId="365B3D16" w14:textId="77777777" w:rsidTr="00AB71E0">
        <w:tc>
          <w:tcPr>
            <w:tcW w:w="862" w:type="pct"/>
          </w:tcPr>
          <w:p w14:paraId="355E5582" w14:textId="65433F6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1516.20.49</w:t>
            </w:r>
          </w:p>
        </w:tc>
        <w:tc>
          <w:tcPr>
            <w:tcW w:w="4138" w:type="pct"/>
          </w:tcPr>
          <w:p w14:paraId="7F0322CE" w14:textId="5FE3EDB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65692B3A" w14:textId="77777777" w:rsidTr="00AB71E0">
        <w:tc>
          <w:tcPr>
            <w:tcW w:w="862" w:type="pct"/>
          </w:tcPr>
          <w:p w14:paraId="48B20F94" w14:textId="0EAC39C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720C8577" w14:textId="003205E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este hóa liên hợp:</w:t>
            </w:r>
          </w:p>
        </w:tc>
      </w:tr>
      <w:tr w:rsidR="00745350" w:rsidRPr="00303E15" w14:paraId="752B193E" w14:textId="77777777" w:rsidTr="00AB71E0">
        <w:tc>
          <w:tcPr>
            <w:tcW w:w="862" w:type="pct"/>
          </w:tcPr>
          <w:p w14:paraId="6691AD83" w14:textId="117465B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1516.20.51</w:t>
            </w:r>
          </w:p>
        </w:tc>
        <w:tc>
          <w:tcPr>
            <w:tcW w:w="4138" w:type="pct"/>
          </w:tcPr>
          <w:p w14:paraId="7DBA7518" w14:textId="396F29F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lanh</w:t>
            </w:r>
          </w:p>
        </w:tc>
      </w:tr>
      <w:tr w:rsidR="00745350" w:rsidRPr="00303E15" w14:paraId="0EC23A91" w14:textId="77777777" w:rsidTr="00AB71E0">
        <w:tc>
          <w:tcPr>
            <w:tcW w:w="862" w:type="pct"/>
          </w:tcPr>
          <w:p w14:paraId="0CA9E95A" w14:textId="4C4D87F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1516.20.52</w:t>
            </w:r>
          </w:p>
        </w:tc>
        <w:tc>
          <w:tcPr>
            <w:tcW w:w="4138" w:type="pct"/>
          </w:tcPr>
          <w:p w14:paraId="6D69CBF4" w14:textId="55651C6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ô liu</w:t>
            </w:r>
          </w:p>
        </w:tc>
      </w:tr>
      <w:tr w:rsidR="00745350" w:rsidRPr="00303E15" w14:paraId="40354C1E" w14:textId="77777777" w:rsidTr="00AB71E0">
        <w:tc>
          <w:tcPr>
            <w:tcW w:w="862" w:type="pct"/>
          </w:tcPr>
          <w:p w14:paraId="0BE11DEB" w14:textId="57B5F99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1516.20.53</w:t>
            </w:r>
          </w:p>
        </w:tc>
        <w:tc>
          <w:tcPr>
            <w:tcW w:w="4138" w:type="pct"/>
          </w:tcPr>
          <w:p w14:paraId="56456B61" w14:textId="7B359FE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đậu tương</w:t>
            </w:r>
          </w:p>
        </w:tc>
      </w:tr>
      <w:tr w:rsidR="00745350" w:rsidRPr="00303E15" w14:paraId="1C7FE926" w14:textId="77777777" w:rsidTr="00AB71E0">
        <w:tc>
          <w:tcPr>
            <w:tcW w:w="862" w:type="pct"/>
          </w:tcPr>
          <w:p w14:paraId="4E5596B9" w14:textId="72202AA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1516.20.54</w:t>
            </w:r>
          </w:p>
        </w:tc>
        <w:tc>
          <w:tcPr>
            <w:tcW w:w="4138" w:type="pct"/>
          </w:tcPr>
          <w:p w14:paraId="448424AD" w14:textId="571105F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lạc, cọ dầu hoặc dừa</w:t>
            </w:r>
          </w:p>
        </w:tc>
      </w:tr>
      <w:tr w:rsidR="00745350" w:rsidRPr="00303E15" w14:paraId="50FC91BE" w14:textId="77777777" w:rsidTr="00AB71E0">
        <w:tc>
          <w:tcPr>
            <w:tcW w:w="862" w:type="pct"/>
          </w:tcPr>
          <w:p w14:paraId="6997EEAA" w14:textId="04700A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1516.20.59</w:t>
            </w:r>
          </w:p>
        </w:tc>
        <w:tc>
          <w:tcPr>
            <w:tcW w:w="4138" w:type="pct"/>
          </w:tcPr>
          <w:p w14:paraId="04ABE1A8" w14:textId="5944411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7DAA0A03" w14:textId="77777777" w:rsidTr="00AB71E0">
        <w:tc>
          <w:tcPr>
            <w:tcW w:w="862" w:type="pct"/>
          </w:tcPr>
          <w:p w14:paraId="048A360D" w14:textId="7F4EFEC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454831C4" w14:textId="149256C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Elaiđin hóa, stearin cọ, có chỉ số iốt không quá 48:</w:t>
            </w:r>
          </w:p>
        </w:tc>
      </w:tr>
      <w:tr w:rsidR="00745350" w:rsidRPr="00303E15" w14:paraId="4285F882" w14:textId="77777777" w:rsidTr="00AB71E0">
        <w:tc>
          <w:tcPr>
            <w:tcW w:w="862" w:type="pct"/>
          </w:tcPr>
          <w:p w14:paraId="656C3552" w14:textId="289B6FB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1516.20.61</w:t>
            </w:r>
          </w:p>
        </w:tc>
        <w:tc>
          <w:tcPr>
            <w:tcW w:w="4138" w:type="pct"/>
          </w:tcPr>
          <w:p w14:paraId="03467F15" w14:textId="6E18A95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Dạng thô</w:t>
            </w:r>
          </w:p>
        </w:tc>
      </w:tr>
      <w:tr w:rsidR="00745350" w:rsidRPr="00303E15" w14:paraId="4B3E109C" w14:textId="77777777" w:rsidTr="00AB71E0">
        <w:tc>
          <w:tcPr>
            <w:tcW w:w="862" w:type="pct"/>
          </w:tcPr>
          <w:p w14:paraId="6F3EB09C" w14:textId="270FFD8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1516.20.62</w:t>
            </w:r>
          </w:p>
        </w:tc>
        <w:tc>
          <w:tcPr>
            <w:tcW w:w="4138" w:type="pct"/>
          </w:tcPr>
          <w:p w14:paraId="530A3FCA" w14:textId="2B7ECBA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tinh chế, tẩy và khử mùi (RBD)</w:t>
            </w:r>
          </w:p>
        </w:tc>
      </w:tr>
      <w:tr w:rsidR="00745350" w:rsidRPr="00303E15" w14:paraId="31F7A452" w14:textId="77777777" w:rsidTr="00AB71E0">
        <w:tc>
          <w:tcPr>
            <w:tcW w:w="862" w:type="pct"/>
          </w:tcPr>
          <w:p w14:paraId="57D60DCF" w14:textId="04679B7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1516.20.69</w:t>
            </w:r>
          </w:p>
        </w:tc>
        <w:tc>
          <w:tcPr>
            <w:tcW w:w="4138" w:type="pct"/>
          </w:tcPr>
          <w:p w14:paraId="49DCAD78" w14:textId="15C39D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4B519865" w14:textId="77777777" w:rsidTr="00AB71E0">
        <w:tc>
          <w:tcPr>
            <w:tcW w:w="862" w:type="pct"/>
          </w:tcPr>
          <w:p w14:paraId="1446AD66" w14:textId="14502D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 </w:t>
            </w:r>
          </w:p>
        </w:tc>
        <w:tc>
          <w:tcPr>
            <w:tcW w:w="4138" w:type="pct"/>
          </w:tcPr>
          <w:p w14:paraId="7676EC3B" w14:textId="62F962B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Elaiđin hóa, loại khác:</w:t>
            </w:r>
          </w:p>
        </w:tc>
      </w:tr>
      <w:tr w:rsidR="00745350" w:rsidRPr="00303E15" w14:paraId="37B31BA0" w14:textId="77777777" w:rsidTr="00AB71E0">
        <w:tc>
          <w:tcPr>
            <w:tcW w:w="862" w:type="pct"/>
          </w:tcPr>
          <w:p w14:paraId="3B663285" w14:textId="6D37A97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1516.20.91</w:t>
            </w:r>
          </w:p>
        </w:tc>
        <w:tc>
          <w:tcPr>
            <w:tcW w:w="4138" w:type="pct"/>
          </w:tcPr>
          <w:p w14:paraId="5AACF154" w14:textId="0B6DC42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Stearin cọ, có chỉ số iốt trên 48</w:t>
            </w:r>
          </w:p>
        </w:tc>
      </w:tr>
      <w:tr w:rsidR="00745350" w:rsidRPr="00303E15" w14:paraId="63AEA70B" w14:textId="77777777" w:rsidTr="00AB71E0">
        <w:tc>
          <w:tcPr>
            <w:tcW w:w="862" w:type="pct"/>
          </w:tcPr>
          <w:p w14:paraId="5EA15658" w14:textId="3E4B35E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1516.20.92</w:t>
            </w:r>
          </w:p>
        </w:tc>
        <w:tc>
          <w:tcPr>
            <w:tcW w:w="4138" w:type="pct"/>
          </w:tcPr>
          <w:p w14:paraId="6E7A44CF" w14:textId="6660924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hạt lanh</w:t>
            </w:r>
          </w:p>
        </w:tc>
      </w:tr>
      <w:tr w:rsidR="00745350" w:rsidRPr="00303E15" w14:paraId="45252E01" w14:textId="77777777" w:rsidTr="00AB71E0">
        <w:tc>
          <w:tcPr>
            <w:tcW w:w="862" w:type="pct"/>
          </w:tcPr>
          <w:p w14:paraId="64AAE405" w14:textId="3E62B39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1516.20.93</w:t>
            </w:r>
          </w:p>
        </w:tc>
        <w:tc>
          <w:tcPr>
            <w:tcW w:w="4138" w:type="pct"/>
          </w:tcPr>
          <w:p w14:paraId="0AFA7347" w14:textId="6B901F1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ô liu</w:t>
            </w:r>
          </w:p>
        </w:tc>
      </w:tr>
      <w:tr w:rsidR="00745350" w:rsidRPr="00303E15" w14:paraId="43476E53" w14:textId="77777777" w:rsidTr="00AB71E0">
        <w:tc>
          <w:tcPr>
            <w:tcW w:w="862" w:type="pct"/>
          </w:tcPr>
          <w:p w14:paraId="1EC248FB" w14:textId="2660361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1516.20.94</w:t>
            </w:r>
          </w:p>
        </w:tc>
        <w:tc>
          <w:tcPr>
            <w:tcW w:w="4138" w:type="pct"/>
          </w:tcPr>
          <w:p w14:paraId="1E768134" w14:textId="5408560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đậu tương</w:t>
            </w:r>
          </w:p>
        </w:tc>
      </w:tr>
      <w:tr w:rsidR="00745350" w:rsidRPr="00303E15" w14:paraId="4F7A93A9" w14:textId="77777777" w:rsidTr="00AB71E0">
        <w:tc>
          <w:tcPr>
            <w:tcW w:w="862" w:type="pct"/>
          </w:tcPr>
          <w:p w14:paraId="1278B25C" w14:textId="2C7FA56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1516.20.96</w:t>
            </w:r>
          </w:p>
        </w:tc>
        <w:tc>
          <w:tcPr>
            <w:tcW w:w="4138" w:type="pct"/>
          </w:tcPr>
          <w:p w14:paraId="3B5F3B81" w14:textId="37F8D5D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Stearin hạt cọ đã tinh chế, tẩy và khử mùi (RBD)</w:t>
            </w:r>
          </w:p>
        </w:tc>
      </w:tr>
      <w:tr w:rsidR="00745350" w:rsidRPr="00303E15" w14:paraId="1975258E" w14:textId="77777777" w:rsidTr="00AB71E0">
        <w:tc>
          <w:tcPr>
            <w:tcW w:w="862" w:type="pct"/>
          </w:tcPr>
          <w:p w14:paraId="7C811F2E" w14:textId="3E2E69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1516.20.98</w:t>
            </w:r>
          </w:p>
        </w:tc>
        <w:tc>
          <w:tcPr>
            <w:tcW w:w="4138" w:type="pct"/>
          </w:tcPr>
          <w:p w14:paraId="00961A21" w14:textId="1595A34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Của lạc, của cọ dầu hoặc của dừa</w:t>
            </w:r>
          </w:p>
        </w:tc>
      </w:tr>
      <w:tr w:rsidR="00745350" w:rsidRPr="00303E15" w14:paraId="696D5A88" w14:textId="77777777" w:rsidTr="00AB71E0">
        <w:tc>
          <w:tcPr>
            <w:tcW w:w="862" w:type="pct"/>
          </w:tcPr>
          <w:p w14:paraId="325E80A8" w14:textId="2337096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1516.20.99</w:t>
            </w:r>
          </w:p>
        </w:tc>
        <w:tc>
          <w:tcPr>
            <w:tcW w:w="4138" w:type="pct"/>
          </w:tcPr>
          <w:p w14:paraId="6E7A6B25" w14:textId="11712AE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20DD30AA" w14:textId="77777777" w:rsidTr="00AB71E0">
        <w:tc>
          <w:tcPr>
            <w:tcW w:w="862" w:type="pct"/>
          </w:tcPr>
          <w:p w14:paraId="458A17B6" w14:textId="60A0A6D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15.17</w:t>
            </w:r>
          </w:p>
        </w:tc>
        <w:tc>
          <w:tcPr>
            <w:tcW w:w="4138" w:type="pct"/>
          </w:tcPr>
          <w:p w14:paraId="5DBC6E38" w14:textId="674E47D9" w:rsidR="00745350" w:rsidRPr="00303E15" w:rsidRDefault="00587F41" w:rsidP="00745350">
            <w:pPr>
              <w:adjustRightInd w:val="0"/>
              <w:snapToGrid w:val="0"/>
              <w:spacing w:after="0" w:line="240" w:lineRule="auto"/>
              <w:rPr>
                <w:rFonts w:ascii="Arial" w:hAnsi="Arial" w:cs="Arial"/>
                <w:sz w:val="20"/>
                <w:szCs w:val="20"/>
                <w14:ligatures w14:val="none"/>
              </w:rPr>
            </w:pPr>
            <w:r w:rsidRPr="00587F41">
              <w:rPr>
                <w:rFonts w:ascii="Arial" w:hAnsi="Arial" w:cs="Arial"/>
                <w:b/>
                <w:bCs/>
                <w:sz w:val="20"/>
                <w:szCs w:val="20"/>
                <w14:ligatures w14:val="none"/>
              </w:rPr>
              <w:t>Margarin; các hỗn hợp hoặn các chế phẩm ăn được của chất béo hoặc dầu thực vật hoặc các phần phân đoạn của các loại chất béo hoặc dầu khác nhau thuộc Chương này, trừ chất béo và dầu hoặc các phần phân đoạn của chúng ăn được thuộc nhóm 15.16</w:t>
            </w:r>
          </w:p>
        </w:tc>
      </w:tr>
      <w:tr w:rsidR="00745350" w:rsidRPr="00303E15" w14:paraId="25CF36E1" w14:textId="77777777" w:rsidTr="00AB71E0">
        <w:tc>
          <w:tcPr>
            <w:tcW w:w="862" w:type="pct"/>
          </w:tcPr>
          <w:p w14:paraId="58A37FEA" w14:textId="19790D7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1517.10</w:t>
            </w:r>
          </w:p>
        </w:tc>
        <w:tc>
          <w:tcPr>
            <w:tcW w:w="4138" w:type="pct"/>
          </w:tcPr>
          <w:p w14:paraId="136F0994" w14:textId="54072D4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Margarin, trừ loại margarin lỏng:</w:t>
            </w:r>
          </w:p>
        </w:tc>
      </w:tr>
      <w:tr w:rsidR="00745350" w:rsidRPr="00303E15" w14:paraId="0553676D" w14:textId="77777777" w:rsidTr="00AB71E0">
        <w:tc>
          <w:tcPr>
            <w:tcW w:w="862" w:type="pct"/>
          </w:tcPr>
          <w:p w14:paraId="0309E9A3" w14:textId="6BB37F8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1517.10.10</w:t>
            </w:r>
          </w:p>
        </w:tc>
        <w:tc>
          <w:tcPr>
            <w:tcW w:w="4138" w:type="pct"/>
          </w:tcPr>
          <w:p w14:paraId="2E54C697" w14:textId="60309AC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Đóng bao bì kín khí để bán lẻ</w:t>
            </w:r>
          </w:p>
        </w:tc>
      </w:tr>
      <w:tr w:rsidR="00745350" w:rsidRPr="00303E15" w14:paraId="068F7D1B" w14:textId="77777777" w:rsidTr="00AB71E0">
        <w:tc>
          <w:tcPr>
            <w:tcW w:w="862" w:type="pct"/>
          </w:tcPr>
          <w:p w14:paraId="79D0D88E" w14:textId="49BF2C1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1517.10.90</w:t>
            </w:r>
          </w:p>
        </w:tc>
        <w:tc>
          <w:tcPr>
            <w:tcW w:w="4138" w:type="pct"/>
          </w:tcPr>
          <w:p w14:paraId="5C10AB7B" w14:textId="460BE39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4F488F40" w14:textId="77777777" w:rsidTr="00AB71E0">
        <w:tc>
          <w:tcPr>
            <w:tcW w:w="862" w:type="pct"/>
          </w:tcPr>
          <w:p w14:paraId="1644791E" w14:textId="2DAC757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w:t>
            </w:r>
          </w:p>
        </w:tc>
        <w:tc>
          <w:tcPr>
            <w:tcW w:w="4138" w:type="pct"/>
          </w:tcPr>
          <w:p w14:paraId="5BE730D0" w14:textId="4C237A0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11BF8246" w14:textId="77777777" w:rsidTr="00AB71E0">
        <w:tc>
          <w:tcPr>
            <w:tcW w:w="862" w:type="pct"/>
          </w:tcPr>
          <w:p w14:paraId="7E7A7414" w14:textId="7AF57C3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1517.90.10</w:t>
            </w:r>
          </w:p>
        </w:tc>
        <w:tc>
          <w:tcPr>
            <w:tcW w:w="4138" w:type="pct"/>
          </w:tcPr>
          <w:p w14:paraId="3AC424AB" w14:textId="36AB1A1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Chế phẩm giả ghee</w:t>
            </w:r>
          </w:p>
        </w:tc>
      </w:tr>
      <w:tr w:rsidR="00745350" w:rsidRPr="00303E15" w14:paraId="158C13D3" w14:textId="77777777" w:rsidTr="00AB71E0">
        <w:tc>
          <w:tcPr>
            <w:tcW w:w="862" w:type="pct"/>
          </w:tcPr>
          <w:p w14:paraId="3B1CAE3C" w14:textId="39E1407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1517.90.20</w:t>
            </w:r>
          </w:p>
        </w:tc>
        <w:tc>
          <w:tcPr>
            <w:tcW w:w="4138" w:type="pct"/>
          </w:tcPr>
          <w:p w14:paraId="5654FD73" w14:textId="11732BF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Margarin lỏng</w:t>
            </w:r>
          </w:p>
        </w:tc>
      </w:tr>
      <w:tr w:rsidR="00745350" w:rsidRPr="00303E15" w14:paraId="6952FB9A" w14:textId="77777777" w:rsidTr="00AB71E0">
        <w:tc>
          <w:tcPr>
            <w:tcW w:w="862" w:type="pct"/>
          </w:tcPr>
          <w:p w14:paraId="5562ABCD" w14:textId="2F8B3E9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1517.90.30</w:t>
            </w:r>
          </w:p>
        </w:tc>
        <w:tc>
          <w:tcPr>
            <w:tcW w:w="4138" w:type="pct"/>
          </w:tcPr>
          <w:p w14:paraId="4565B163" w14:textId="0BEC825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Của loại sử dụng như chế phẩm tách khuôn</w:t>
            </w:r>
          </w:p>
        </w:tc>
      </w:tr>
      <w:tr w:rsidR="00745350" w:rsidRPr="00303E15" w14:paraId="4DC7AD9C" w14:textId="77777777" w:rsidTr="00AB71E0">
        <w:tc>
          <w:tcPr>
            <w:tcW w:w="862" w:type="pct"/>
          </w:tcPr>
          <w:p w14:paraId="6C771936" w14:textId="005C151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300F15E5" w14:textId="67A1B78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Chế phẩm giả mỡ lợn; shortening:</w:t>
            </w:r>
          </w:p>
        </w:tc>
      </w:tr>
      <w:tr w:rsidR="00745350" w:rsidRPr="00303E15" w14:paraId="1DAA4A4A" w14:textId="77777777" w:rsidTr="00AB71E0">
        <w:tc>
          <w:tcPr>
            <w:tcW w:w="862" w:type="pct"/>
          </w:tcPr>
          <w:p w14:paraId="7E938390" w14:textId="28F0CA5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1517.90.43</w:t>
            </w:r>
          </w:p>
        </w:tc>
        <w:tc>
          <w:tcPr>
            <w:tcW w:w="4138" w:type="pct"/>
          </w:tcPr>
          <w:p w14:paraId="7C2B2152" w14:textId="388EE35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Shortening</w:t>
            </w:r>
          </w:p>
        </w:tc>
      </w:tr>
      <w:tr w:rsidR="00745350" w:rsidRPr="00303E15" w14:paraId="6396DB03" w14:textId="77777777" w:rsidTr="00AB71E0">
        <w:tc>
          <w:tcPr>
            <w:tcW w:w="862" w:type="pct"/>
          </w:tcPr>
          <w:p w14:paraId="16FA8D69" w14:textId="2D5CE63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1517.90.44</w:t>
            </w:r>
          </w:p>
        </w:tc>
        <w:tc>
          <w:tcPr>
            <w:tcW w:w="4138" w:type="pct"/>
          </w:tcPr>
          <w:p w14:paraId="250FA0C1" w14:textId="5FF7D96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Chế phẩm giả mỡ lợn</w:t>
            </w:r>
          </w:p>
        </w:tc>
      </w:tr>
      <w:tr w:rsidR="00745350" w:rsidRPr="00303E15" w14:paraId="5556B7A6" w14:textId="77777777" w:rsidTr="00AB71E0">
        <w:tc>
          <w:tcPr>
            <w:tcW w:w="862" w:type="pct"/>
          </w:tcPr>
          <w:p w14:paraId="5673DF8E" w14:textId="7AD0346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1517.90.50</w:t>
            </w:r>
          </w:p>
        </w:tc>
        <w:tc>
          <w:tcPr>
            <w:tcW w:w="4138" w:type="pct"/>
          </w:tcPr>
          <w:p w14:paraId="36542686" w14:textId="2076DF6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Hỗn hợp hoặc chế phẩm ở dạng rắn khác của chất béo hoặc dầu thực vật hoặc của các phần phân đoạn của chúng</w:t>
            </w:r>
          </w:p>
        </w:tc>
      </w:tr>
      <w:tr w:rsidR="00745350" w:rsidRPr="00303E15" w14:paraId="1EBFC751" w14:textId="77777777" w:rsidTr="00AB71E0">
        <w:tc>
          <w:tcPr>
            <w:tcW w:w="862" w:type="pct"/>
          </w:tcPr>
          <w:p w14:paraId="16892B38" w14:textId="3E4E333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274BB732" w14:textId="590F6EB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Hỗn hợp hoặc chế phẩm ở dạng lỏng khác của chất béo hoặc dầu thực vật hoặc của các phần phân đoạn của chúng:</w:t>
            </w:r>
          </w:p>
        </w:tc>
      </w:tr>
      <w:tr w:rsidR="00745350" w:rsidRPr="00303E15" w14:paraId="7DBC6B7B" w14:textId="77777777" w:rsidTr="00AB71E0">
        <w:tc>
          <w:tcPr>
            <w:tcW w:w="862" w:type="pct"/>
          </w:tcPr>
          <w:p w14:paraId="41444387" w14:textId="4074479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1517.90.61</w:t>
            </w:r>
          </w:p>
        </w:tc>
        <w:tc>
          <w:tcPr>
            <w:tcW w:w="4138" w:type="pct"/>
          </w:tcPr>
          <w:p w14:paraId="72DF5B3F" w14:textId="47EB5A1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lạc</w:t>
            </w:r>
          </w:p>
        </w:tc>
      </w:tr>
      <w:tr w:rsidR="00745350" w:rsidRPr="00303E15" w14:paraId="36FD4959" w14:textId="77777777" w:rsidTr="00AB71E0">
        <w:tc>
          <w:tcPr>
            <w:tcW w:w="862" w:type="pct"/>
          </w:tcPr>
          <w:p w14:paraId="5703DF3A" w14:textId="2DF3A0A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1517.90.62</w:t>
            </w:r>
          </w:p>
        </w:tc>
        <w:tc>
          <w:tcPr>
            <w:tcW w:w="4138" w:type="pct"/>
          </w:tcPr>
          <w:p w14:paraId="4A97A762" w14:textId="76668E1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cọ thô</w:t>
            </w:r>
          </w:p>
        </w:tc>
      </w:tr>
      <w:tr w:rsidR="00745350" w:rsidRPr="00303E15" w14:paraId="22CBDF3E" w14:textId="77777777" w:rsidTr="00AB71E0">
        <w:tc>
          <w:tcPr>
            <w:tcW w:w="862" w:type="pct"/>
          </w:tcPr>
          <w:p w14:paraId="758C4862" w14:textId="0240141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1517.90.63</w:t>
            </w:r>
          </w:p>
        </w:tc>
        <w:tc>
          <w:tcPr>
            <w:tcW w:w="4138" w:type="pct"/>
          </w:tcPr>
          <w:p w14:paraId="21C1CC6B" w14:textId="6F502DB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cọ khác, đóng gói với khối lượng tịnh không quá 25kg</w:t>
            </w:r>
          </w:p>
        </w:tc>
      </w:tr>
      <w:tr w:rsidR="00745350" w:rsidRPr="00303E15" w14:paraId="69A850EB" w14:textId="77777777" w:rsidTr="00AB71E0">
        <w:tc>
          <w:tcPr>
            <w:tcW w:w="862" w:type="pct"/>
          </w:tcPr>
          <w:p w14:paraId="74A7FF08" w14:textId="7935397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1517.90.64</w:t>
            </w:r>
          </w:p>
        </w:tc>
        <w:tc>
          <w:tcPr>
            <w:tcW w:w="4138" w:type="pct"/>
          </w:tcPr>
          <w:p w14:paraId="6BEFCD6A" w14:textId="09EB3C6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cọ khác, đóng gói với khối lượng tịnh trên 25kg</w:t>
            </w:r>
          </w:p>
        </w:tc>
      </w:tr>
      <w:tr w:rsidR="00745350" w:rsidRPr="00303E15" w14:paraId="4992074D" w14:textId="77777777" w:rsidTr="00AB71E0">
        <w:tc>
          <w:tcPr>
            <w:tcW w:w="862" w:type="pct"/>
          </w:tcPr>
          <w:p w14:paraId="06EE8D20" w14:textId="022EF1B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1517.90.65</w:t>
            </w:r>
          </w:p>
        </w:tc>
        <w:tc>
          <w:tcPr>
            <w:tcW w:w="4138" w:type="pct"/>
          </w:tcPr>
          <w:p w14:paraId="08A8AA18" w14:textId="5DFC8E3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hạt cọ</w:t>
            </w:r>
          </w:p>
        </w:tc>
      </w:tr>
      <w:tr w:rsidR="00745350" w:rsidRPr="00303E15" w14:paraId="0B2ECED6" w14:textId="77777777" w:rsidTr="00AB71E0">
        <w:tc>
          <w:tcPr>
            <w:tcW w:w="862" w:type="pct"/>
          </w:tcPr>
          <w:p w14:paraId="12AE3E34" w14:textId="1DC192C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1517.90.66</w:t>
            </w:r>
          </w:p>
        </w:tc>
        <w:tc>
          <w:tcPr>
            <w:tcW w:w="4138" w:type="pct"/>
          </w:tcPr>
          <w:p w14:paraId="4194F95A" w14:textId="2627B3A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olein hạt cọ</w:t>
            </w:r>
          </w:p>
        </w:tc>
      </w:tr>
      <w:tr w:rsidR="00745350" w:rsidRPr="00303E15" w14:paraId="51C7DF43" w14:textId="77777777" w:rsidTr="00AB71E0">
        <w:tc>
          <w:tcPr>
            <w:tcW w:w="862" w:type="pct"/>
          </w:tcPr>
          <w:p w14:paraId="26D87EB9" w14:textId="7BCCDCB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1517.90.67</w:t>
            </w:r>
          </w:p>
        </w:tc>
        <w:tc>
          <w:tcPr>
            <w:tcW w:w="4138" w:type="pct"/>
          </w:tcPr>
          <w:p w14:paraId="5A823F6B" w14:textId="7D3B337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đậu tương hoặc dầu dừa</w:t>
            </w:r>
          </w:p>
        </w:tc>
      </w:tr>
      <w:tr w:rsidR="00745350" w:rsidRPr="00303E15" w14:paraId="42C5E50E" w14:textId="77777777" w:rsidTr="00AB71E0">
        <w:tc>
          <w:tcPr>
            <w:tcW w:w="862" w:type="pct"/>
          </w:tcPr>
          <w:p w14:paraId="2CFA793F" w14:textId="3CF1222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1517.90.68</w:t>
            </w:r>
          </w:p>
        </w:tc>
        <w:tc>
          <w:tcPr>
            <w:tcW w:w="4138" w:type="pct"/>
          </w:tcPr>
          <w:p w14:paraId="200A35FD" w14:textId="09B70FE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Thành phần chủ yếu là dầu hạt illipe</w:t>
            </w:r>
          </w:p>
        </w:tc>
      </w:tr>
      <w:tr w:rsidR="00745350" w:rsidRPr="00303E15" w14:paraId="08BF16D6" w14:textId="77777777" w:rsidTr="00AB71E0">
        <w:tc>
          <w:tcPr>
            <w:tcW w:w="862" w:type="pct"/>
          </w:tcPr>
          <w:p w14:paraId="73B2CD54" w14:textId="25DBCC7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1517.90.69</w:t>
            </w:r>
          </w:p>
        </w:tc>
        <w:tc>
          <w:tcPr>
            <w:tcW w:w="4138" w:type="pct"/>
          </w:tcPr>
          <w:p w14:paraId="2D7BFDA9" w14:textId="7C3E9D1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41A09E4C" w14:textId="77777777" w:rsidTr="00AB71E0">
        <w:tc>
          <w:tcPr>
            <w:tcW w:w="862" w:type="pct"/>
          </w:tcPr>
          <w:p w14:paraId="36EC8478" w14:textId="49E5B28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1517.90.90</w:t>
            </w:r>
          </w:p>
        </w:tc>
        <w:tc>
          <w:tcPr>
            <w:tcW w:w="4138" w:type="pct"/>
          </w:tcPr>
          <w:p w14:paraId="2AA2C65D" w14:textId="0BFE0A7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3A922BD9" w14:textId="77777777" w:rsidTr="00AB71E0">
        <w:tc>
          <w:tcPr>
            <w:tcW w:w="862" w:type="pct"/>
          </w:tcPr>
          <w:p w14:paraId="08E927BA" w14:textId="14A8F9E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15.18</w:t>
            </w:r>
          </w:p>
        </w:tc>
        <w:tc>
          <w:tcPr>
            <w:tcW w:w="4138" w:type="pct"/>
          </w:tcPr>
          <w:p w14:paraId="73A5CC0E" w14:textId="083BDAC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Chất béo và dầu thực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w:t>
            </w:r>
          </w:p>
        </w:tc>
      </w:tr>
      <w:tr w:rsidR="00745350" w:rsidRPr="00303E15" w14:paraId="4EBE0652" w14:textId="77777777" w:rsidTr="00AB71E0">
        <w:tc>
          <w:tcPr>
            <w:tcW w:w="862" w:type="pct"/>
          </w:tcPr>
          <w:p w14:paraId="5C718BAB" w14:textId="6B054A5C"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0B080BEC" w14:textId="7B44BDE9"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xml:space="preserve">- Chất béo và dầu thực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w:t>
            </w:r>
          </w:p>
        </w:tc>
      </w:tr>
      <w:tr w:rsidR="00745350" w:rsidRPr="00303E15" w14:paraId="7A929B80" w14:textId="77777777" w:rsidTr="00AB71E0">
        <w:tc>
          <w:tcPr>
            <w:tcW w:w="862" w:type="pct"/>
          </w:tcPr>
          <w:p w14:paraId="630E3F52" w14:textId="6564825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1518.00.14</w:t>
            </w:r>
          </w:p>
        </w:tc>
        <w:tc>
          <w:tcPr>
            <w:tcW w:w="4138" w:type="pct"/>
          </w:tcPr>
          <w:p w14:paraId="34A00954" w14:textId="5BE96C1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lạc, dầu đậu tương, dầu cọ hoặc dầu dừa</w:t>
            </w:r>
          </w:p>
        </w:tc>
      </w:tr>
      <w:tr w:rsidR="00745350" w:rsidRPr="00303E15" w14:paraId="0EB65B4F" w14:textId="77777777" w:rsidTr="00AB71E0">
        <w:tc>
          <w:tcPr>
            <w:tcW w:w="862" w:type="pct"/>
          </w:tcPr>
          <w:p w14:paraId="64B2D3BB" w14:textId="04D9AA9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1518.00.15</w:t>
            </w:r>
          </w:p>
        </w:tc>
        <w:tc>
          <w:tcPr>
            <w:tcW w:w="4138" w:type="pct"/>
          </w:tcPr>
          <w:p w14:paraId="3B719037" w14:textId="2D71070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hạt lanh và các phần phân đoạn của dầu hạt lanh</w:t>
            </w:r>
          </w:p>
        </w:tc>
      </w:tr>
      <w:tr w:rsidR="00745350" w:rsidRPr="00303E15" w14:paraId="6CB6B179" w14:textId="77777777" w:rsidTr="00AB71E0">
        <w:tc>
          <w:tcPr>
            <w:tcW w:w="862" w:type="pct"/>
          </w:tcPr>
          <w:p w14:paraId="187EA50C" w14:textId="37C3574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1518.00.16</w:t>
            </w:r>
          </w:p>
        </w:tc>
        <w:tc>
          <w:tcPr>
            <w:tcW w:w="4138" w:type="pct"/>
          </w:tcPr>
          <w:p w14:paraId="4D8E71F5" w14:textId="5BF752D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Dầu ô liu và các phần phân đoạn của dầu ô liu</w:t>
            </w:r>
          </w:p>
        </w:tc>
      </w:tr>
      <w:tr w:rsidR="00745350" w:rsidRPr="00303E15" w14:paraId="75ABC1FA" w14:textId="77777777" w:rsidTr="00AB71E0">
        <w:tc>
          <w:tcPr>
            <w:tcW w:w="862" w:type="pct"/>
          </w:tcPr>
          <w:p w14:paraId="57CF2F76" w14:textId="593D784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1518.00.19</w:t>
            </w:r>
          </w:p>
        </w:tc>
        <w:tc>
          <w:tcPr>
            <w:tcW w:w="4138" w:type="pct"/>
          </w:tcPr>
          <w:p w14:paraId="425C9ACF" w14:textId="263CEBC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01E24565" w14:textId="77777777" w:rsidTr="00AB71E0">
        <w:tc>
          <w:tcPr>
            <w:tcW w:w="862" w:type="pct"/>
          </w:tcPr>
          <w:p w14:paraId="478B7800" w14:textId="644952E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15.20</w:t>
            </w:r>
          </w:p>
        </w:tc>
        <w:tc>
          <w:tcPr>
            <w:tcW w:w="4138" w:type="pct"/>
          </w:tcPr>
          <w:p w14:paraId="4C87695F" w14:textId="6BFD6B6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Glyxerin, thô; nước glyxerin và dung dịch kiềm glyxerin.</w:t>
            </w:r>
          </w:p>
        </w:tc>
      </w:tr>
      <w:tr w:rsidR="00745350" w:rsidRPr="00303E15" w14:paraId="569E4C5F" w14:textId="77777777" w:rsidTr="00AB71E0">
        <w:tc>
          <w:tcPr>
            <w:tcW w:w="862" w:type="pct"/>
          </w:tcPr>
          <w:p w14:paraId="0490A039" w14:textId="11E4C1D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1520.00.10</w:t>
            </w:r>
          </w:p>
        </w:tc>
        <w:tc>
          <w:tcPr>
            <w:tcW w:w="4138" w:type="pct"/>
          </w:tcPr>
          <w:p w14:paraId="3B5F6B25" w14:textId="0FEDFD9A"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Glyxerin thô</w:t>
            </w:r>
          </w:p>
        </w:tc>
      </w:tr>
      <w:tr w:rsidR="00745350" w:rsidRPr="00303E15" w14:paraId="229AF302" w14:textId="77777777" w:rsidTr="00AB71E0">
        <w:tc>
          <w:tcPr>
            <w:tcW w:w="862" w:type="pct"/>
          </w:tcPr>
          <w:p w14:paraId="041A458F" w14:textId="2D6967D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1520.00.90</w:t>
            </w:r>
          </w:p>
        </w:tc>
        <w:tc>
          <w:tcPr>
            <w:tcW w:w="4138" w:type="pct"/>
          </w:tcPr>
          <w:p w14:paraId="7EEB43F4" w14:textId="3FC2AF2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25C9CADD" w14:textId="77777777" w:rsidTr="00AB71E0">
        <w:tc>
          <w:tcPr>
            <w:tcW w:w="862" w:type="pct"/>
          </w:tcPr>
          <w:p w14:paraId="5C7A8FDF" w14:textId="2DE56F9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15.21</w:t>
            </w:r>
          </w:p>
        </w:tc>
        <w:tc>
          <w:tcPr>
            <w:tcW w:w="4138" w:type="pct"/>
          </w:tcPr>
          <w:p w14:paraId="64EE51ED" w14:textId="7B4507F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Sáp thực vật (trừ triglyxerit)</w:t>
            </w:r>
          </w:p>
        </w:tc>
      </w:tr>
      <w:tr w:rsidR="00745350" w:rsidRPr="00303E15" w14:paraId="1B8138C5" w14:textId="77777777" w:rsidTr="00AB71E0">
        <w:tc>
          <w:tcPr>
            <w:tcW w:w="862" w:type="pct"/>
          </w:tcPr>
          <w:p w14:paraId="140185A6" w14:textId="476B9F34"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1521.10.00</w:t>
            </w:r>
          </w:p>
        </w:tc>
        <w:tc>
          <w:tcPr>
            <w:tcW w:w="4138" w:type="pct"/>
          </w:tcPr>
          <w:p w14:paraId="1970E801" w14:textId="06C76C3B"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Sáp thực vật</w:t>
            </w:r>
          </w:p>
        </w:tc>
      </w:tr>
    </w:tbl>
    <w:p w14:paraId="2EDFEF83" w14:textId="77777777" w:rsidR="00745350" w:rsidRPr="00303E15" w:rsidRDefault="0074535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(1): Tham khảo TCVN 6312:2020 và TCVN 7597:2018; </w:t>
      </w:r>
    </w:p>
    <w:p w14:paraId="3678116A" w14:textId="77777777" w:rsidR="00745350" w:rsidRPr="00303E15" w:rsidRDefault="0074535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(SEN): Tham khảo Chú giải bổ sung (SEN) của Danh mục Thuế quan hài hòa ASEAN (AHTN) 2022. </w:t>
      </w:r>
    </w:p>
    <w:p w14:paraId="505BCBF8" w14:textId="77777777" w:rsidR="00745350" w:rsidRPr="00303E15" w:rsidRDefault="00745350" w:rsidP="00D80AB2">
      <w:pPr>
        <w:adjustRightInd w:val="0"/>
        <w:snapToGrid w:val="0"/>
        <w:spacing w:after="120" w:line="240" w:lineRule="auto"/>
        <w:ind w:firstLine="720"/>
        <w:jc w:val="both"/>
        <w:rPr>
          <w:rFonts w:ascii="Arial" w:hAnsi="Arial" w:cs="Arial"/>
          <w:sz w:val="20"/>
          <w:szCs w:val="20"/>
          <w14:ligatures w14:val="none"/>
        </w:rPr>
      </w:pPr>
    </w:p>
    <w:p w14:paraId="7393D81E" w14:textId="3740E9F2" w:rsidR="008A581B" w:rsidRPr="00303E15" w:rsidRDefault="00745350" w:rsidP="00D80AB2">
      <w:pPr>
        <w:adjustRightInd w:val="0"/>
        <w:snapToGrid w:val="0"/>
        <w:spacing w:after="120" w:line="240" w:lineRule="auto"/>
        <w:ind w:firstLine="720"/>
        <w:jc w:val="both"/>
        <w:rPr>
          <w:rFonts w:ascii="Arial" w:hAnsi="Arial" w:cs="Arial"/>
          <w:i/>
          <w:iCs/>
          <w:sz w:val="20"/>
          <w:szCs w:val="20"/>
          <w14:ligatures w14:val="none"/>
        </w:rPr>
      </w:pPr>
      <w:r w:rsidRPr="00303E15">
        <w:rPr>
          <w:rFonts w:ascii="Arial" w:hAnsi="Arial" w:cs="Arial"/>
          <w:b/>
          <w:bCs/>
          <w:sz w:val="20"/>
          <w:szCs w:val="20"/>
          <w14:ligatures w14:val="none"/>
        </w:rPr>
        <w:t>4. Sản phẩm bột, tinh bột</w:t>
      </w:r>
      <w:r w:rsidRPr="00303E15">
        <w:rPr>
          <w:rFonts w:ascii="Arial" w:hAnsi="Arial" w:cs="Arial"/>
          <w:sz w:val="20"/>
          <w:szCs w:val="20"/>
          <w14:ligatures w14:val="none"/>
        </w:rPr>
        <w:t xml:space="preserve"> </w:t>
      </w:r>
      <w:r w:rsidRPr="00303E15">
        <w:rPr>
          <w:rFonts w:ascii="Arial" w:hAnsi="Arial" w:cs="Arial"/>
          <w:i/>
          <w:iCs/>
          <w:sz w:val="20"/>
          <w:szCs w:val="20"/>
          <w14:ligatures w14:val="none"/>
        </w:rPr>
        <w:t>(theo quy định tại mục VI phụ lục IV ban hành kèm theo Nghị định số 15/2018/NĐ-CP và quy định tại điểm a khoản 2 Điều 7 Nghị định số 09/2016/NĐ-CP)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462"/>
      </w:tblGrid>
      <w:tr w:rsidR="00745350" w:rsidRPr="00303E15" w14:paraId="5B6722C0" w14:textId="77777777" w:rsidTr="00A21D0B">
        <w:tc>
          <w:tcPr>
            <w:tcW w:w="862" w:type="pct"/>
            <w:vAlign w:val="center"/>
          </w:tcPr>
          <w:p w14:paraId="2CCE80F0" w14:textId="4B5480F8" w:rsidR="00745350" w:rsidRPr="00303E15" w:rsidRDefault="0074535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Mã</w:t>
            </w:r>
            <w:r w:rsidR="00FC7F62">
              <w:rPr>
                <w:rFonts w:ascii="Arial" w:hAnsi="Arial" w:cs="Arial"/>
                <w:b/>
                <w:bCs/>
                <w:sz w:val="20"/>
                <w:szCs w:val="20"/>
                <w14:ligatures w14:val="none"/>
              </w:rPr>
              <w:t xml:space="preserve"> HS</w:t>
            </w:r>
          </w:p>
        </w:tc>
        <w:tc>
          <w:tcPr>
            <w:tcW w:w="4138" w:type="pct"/>
            <w:vAlign w:val="center"/>
          </w:tcPr>
          <w:p w14:paraId="09354365" w14:textId="77777777" w:rsidR="00745350" w:rsidRPr="00303E15" w:rsidRDefault="0074535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Mô tả hàng hóa</w:t>
            </w:r>
          </w:p>
        </w:tc>
      </w:tr>
      <w:tr w:rsidR="00745350" w:rsidRPr="00303E15" w14:paraId="4678277F" w14:textId="77777777" w:rsidTr="00204C46">
        <w:tc>
          <w:tcPr>
            <w:tcW w:w="862" w:type="pct"/>
          </w:tcPr>
          <w:p w14:paraId="6AA092D3" w14:textId="6E56100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11.01</w:t>
            </w:r>
          </w:p>
        </w:tc>
        <w:tc>
          <w:tcPr>
            <w:tcW w:w="4138" w:type="pct"/>
          </w:tcPr>
          <w:p w14:paraId="2D2D85F1" w14:textId="76B1E9C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Bột mì hoặc bột meslin</w:t>
            </w:r>
          </w:p>
        </w:tc>
      </w:tr>
      <w:tr w:rsidR="00745350" w:rsidRPr="00303E15" w14:paraId="607BADA7" w14:textId="77777777" w:rsidTr="00204C46">
        <w:tc>
          <w:tcPr>
            <w:tcW w:w="862" w:type="pct"/>
          </w:tcPr>
          <w:p w14:paraId="61A33C89" w14:textId="226286A2"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4E565159" w14:textId="38D3BAC3"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Bột mì:</w:t>
            </w:r>
          </w:p>
        </w:tc>
      </w:tr>
      <w:tr w:rsidR="00745350" w:rsidRPr="00303E15" w14:paraId="3848C5C1" w14:textId="77777777" w:rsidTr="00204C46">
        <w:tc>
          <w:tcPr>
            <w:tcW w:w="862" w:type="pct"/>
          </w:tcPr>
          <w:p w14:paraId="26623720" w14:textId="5AD75E7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1101.00.11</w:t>
            </w:r>
          </w:p>
        </w:tc>
        <w:tc>
          <w:tcPr>
            <w:tcW w:w="4138" w:type="pct"/>
          </w:tcPr>
          <w:p w14:paraId="20E97C0D" w14:textId="134F136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Tăng cường vi chất dinh dưỡng </w:t>
            </w:r>
            <w:r w:rsidRPr="00303E15">
              <w:rPr>
                <w:rFonts w:ascii="Arial" w:hAnsi="Arial" w:cs="Arial"/>
                <w:sz w:val="20"/>
                <w:szCs w:val="20"/>
                <w:vertAlign w:val="superscript"/>
                <w14:ligatures w14:val="none"/>
              </w:rPr>
              <w:t>(SEN)</w:t>
            </w:r>
          </w:p>
        </w:tc>
      </w:tr>
      <w:tr w:rsidR="00745350" w:rsidRPr="00303E15" w14:paraId="325FD585" w14:textId="77777777" w:rsidTr="00204C46">
        <w:tc>
          <w:tcPr>
            <w:tcW w:w="862" w:type="pct"/>
          </w:tcPr>
          <w:p w14:paraId="3D7298CD" w14:textId="218F27C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1101.00.19</w:t>
            </w:r>
          </w:p>
        </w:tc>
        <w:tc>
          <w:tcPr>
            <w:tcW w:w="4138" w:type="pct"/>
          </w:tcPr>
          <w:p w14:paraId="705CC789" w14:textId="0BF6F78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5E910A5F" w14:textId="77777777" w:rsidTr="00204C46">
        <w:tc>
          <w:tcPr>
            <w:tcW w:w="862" w:type="pct"/>
          </w:tcPr>
          <w:p w14:paraId="2174DBB7" w14:textId="7D47BD1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1101.00.20</w:t>
            </w:r>
          </w:p>
        </w:tc>
        <w:tc>
          <w:tcPr>
            <w:tcW w:w="4138" w:type="pct"/>
          </w:tcPr>
          <w:p w14:paraId="1B1DBAB9" w14:textId="442D3E3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Bột meslin</w:t>
            </w:r>
          </w:p>
        </w:tc>
      </w:tr>
      <w:tr w:rsidR="00745350" w:rsidRPr="00303E15" w14:paraId="3B572CD0" w14:textId="77777777" w:rsidTr="00204C46">
        <w:tc>
          <w:tcPr>
            <w:tcW w:w="862" w:type="pct"/>
          </w:tcPr>
          <w:p w14:paraId="4B9D904E" w14:textId="31F59F1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11.02</w:t>
            </w:r>
          </w:p>
        </w:tc>
        <w:tc>
          <w:tcPr>
            <w:tcW w:w="4138" w:type="pct"/>
          </w:tcPr>
          <w:p w14:paraId="76B5E676" w14:textId="36E56B3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Bột ngũ cốc, trừ bột mì hoặc bột meslin</w:t>
            </w:r>
          </w:p>
        </w:tc>
      </w:tr>
      <w:tr w:rsidR="00745350" w:rsidRPr="00303E15" w14:paraId="3718AF67" w14:textId="77777777" w:rsidTr="00204C46">
        <w:tc>
          <w:tcPr>
            <w:tcW w:w="862" w:type="pct"/>
          </w:tcPr>
          <w:p w14:paraId="0CCC5094" w14:textId="490DE1C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1102.20.00</w:t>
            </w:r>
          </w:p>
        </w:tc>
        <w:tc>
          <w:tcPr>
            <w:tcW w:w="4138" w:type="pct"/>
          </w:tcPr>
          <w:p w14:paraId="153BEDA6" w14:textId="349C5814"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Bột ngô</w:t>
            </w:r>
          </w:p>
        </w:tc>
      </w:tr>
      <w:tr w:rsidR="00745350" w:rsidRPr="00303E15" w14:paraId="07F989E8" w14:textId="77777777" w:rsidTr="00204C46">
        <w:tc>
          <w:tcPr>
            <w:tcW w:w="862" w:type="pct"/>
          </w:tcPr>
          <w:p w14:paraId="1C01F00A" w14:textId="0B2C398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1102.90</w:t>
            </w:r>
          </w:p>
        </w:tc>
        <w:tc>
          <w:tcPr>
            <w:tcW w:w="4138" w:type="pct"/>
          </w:tcPr>
          <w:p w14:paraId="11626CED" w14:textId="3AA815B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30D0508D" w14:textId="77777777" w:rsidTr="00204C46">
        <w:tc>
          <w:tcPr>
            <w:tcW w:w="862" w:type="pct"/>
          </w:tcPr>
          <w:p w14:paraId="181FCA37" w14:textId="42AEFBA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1102.90.10</w:t>
            </w:r>
          </w:p>
        </w:tc>
        <w:tc>
          <w:tcPr>
            <w:tcW w:w="4138" w:type="pct"/>
          </w:tcPr>
          <w:p w14:paraId="169D6FA2" w14:textId="4DF8112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Bột gạo</w:t>
            </w:r>
          </w:p>
        </w:tc>
      </w:tr>
      <w:tr w:rsidR="00745350" w:rsidRPr="00303E15" w14:paraId="5C857CFD" w14:textId="77777777" w:rsidTr="00204C46">
        <w:tc>
          <w:tcPr>
            <w:tcW w:w="862" w:type="pct"/>
          </w:tcPr>
          <w:p w14:paraId="134278C0" w14:textId="0818DFA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1102.90.20</w:t>
            </w:r>
          </w:p>
        </w:tc>
        <w:tc>
          <w:tcPr>
            <w:tcW w:w="4138" w:type="pct"/>
          </w:tcPr>
          <w:p w14:paraId="781F1C16" w14:textId="3D482F0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Bột lúa mạch đen</w:t>
            </w:r>
          </w:p>
        </w:tc>
      </w:tr>
      <w:tr w:rsidR="00745350" w:rsidRPr="00303E15" w14:paraId="7AFA72BD" w14:textId="77777777" w:rsidTr="00204C46">
        <w:tc>
          <w:tcPr>
            <w:tcW w:w="862" w:type="pct"/>
          </w:tcPr>
          <w:p w14:paraId="0D5E84AE" w14:textId="7510ABE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1102.90.90</w:t>
            </w:r>
          </w:p>
        </w:tc>
        <w:tc>
          <w:tcPr>
            <w:tcW w:w="4138" w:type="pct"/>
          </w:tcPr>
          <w:p w14:paraId="7E14B1EB" w14:textId="1BA0994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156F8133" w14:textId="77777777" w:rsidTr="00204C46">
        <w:tc>
          <w:tcPr>
            <w:tcW w:w="862" w:type="pct"/>
          </w:tcPr>
          <w:p w14:paraId="48B002D3" w14:textId="4DE277B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11.03</w:t>
            </w:r>
          </w:p>
        </w:tc>
        <w:tc>
          <w:tcPr>
            <w:tcW w:w="4138" w:type="pct"/>
          </w:tcPr>
          <w:p w14:paraId="23693052" w14:textId="0416972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Ngũ cốc dạng tấm, dạng bột thô và viên</w:t>
            </w:r>
          </w:p>
        </w:tc>
      </w:tr>
      <w:tr w:rsidR="00745350" w:rsidRPr="00303E15" w14:paraId="59842B71" w14:textId="77777777" w:rsidTr="00204C46">
        <w:tc>
          <w:tcPr>
            <w:tcW w:w="862" w:type="pct"/>
          </w:tcPr>
          <w:p w14:paraId="73B1C88E" w14:textId="0F40EEAE"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11.05</w:t>
            </w:r>
          </w:p>
        </w:tc>
        <w:tc>
          <w:tcPr>
            <w:tcW w:w="4138" w:type="pct"/>
          </w:tcPr>
          <w:p w14:paraId="0667DC89" w14:textId="49113F29"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Bột, bột thô, bột mịn, mảnh lát, hạt và viên từ khoai tây</w:t>
            </w:r>
          </w:p>
        </w:tc>
      </w:tr>
      <w:tr w:rsidR="00745350" w:rsidRPr="00303E15" w14:paraId="4BB73117" w14:textId="77777777" w:rsidTr="00204C46">
        <w:tc>
          <w:tcPr>
            <w:tcW w:w="862" w:type="pct"/>
          </w:tcPr>
          <w:p w14:paraId="5A09C32F" w14:textId="35B0D95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1105.10.00</w:t>
            </w:r>
          </w:p>
        </w:tc>
        <w:tc>
          <w:tcPr>
            <w:tcW w:w="4138" w:type="pct"/>
          </w:tcPr>
          <w:p w14:paraId="4391CECC" w14:textId="5C8EC974"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Bột, bột thô và bột mịn</w:t>
            </w:r>
          </w:p>
        </w:tc>
      </w:tr>
      <w:tr w:rsidR="00745350" w:rsidRPr="00303E15" w14:paraId="5FF1CECF" w14:textId="77777777" w:rsidTr="00204C46">
        <w:tc>
          <w:tcPr>
            <w:tcW w:w="862" w:type="pct"/>
          </w:tcPr>
          <w:p w14:paraId="780C6C43" w14:textId="6615027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11.07</w:t>
            </w:r>
          </w:p>
        </w:tc>
        <w:tc>
          <w:tcPr>
            <w:tcW w:w="4138" w:type="pct"/>
          </w:tcPr>
          <w:p w14:paraId="0FA249B1" w14:textId="4F0D380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Malt, rang hoặc chưa rang</w:t>
            </w:r>
          </w:p>
        </w:tc>
      </w:tr>
      <w:tr w:rsidR="00745350" w:rsidRPr="00303E15" w14:paraId="7E4226F9" w14:textId="77777777" w:rsidTr="00204C46">
        <w:tc>
          <w:tcPr>
            <w:tcW w:w="862" w:type="pct"/>
          </w:tcPr>
          <w:p w14:paraId="07E5A030" w14:textId="492B040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1107.10.00</w:t>
            </w:r>
          </w:p>
        </w:tc>
        <w:tc>
          <w:tcPr>
            <w:tcW w:w="4138" w:type="pct"/>
          </w:tcPr>
          <w:p w14:paraId="0F3EFB7A" w14:textId="1245CC0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Chưa rang</w:t>
            </w:r>
          </w:p>
        </w:tc>
      </w:tr>
      <w:tr w:rsidR="00745350" w:rsidRPr="00303E15" w14:paraId="7001A536" w14:textId="77777777" w:rsidTr="00204C46">
        <w:tc>
          <w:tcPr>
            <w:tcW w:w="862" w:type="pct"/>
          </w:tcPr>
          <w:p w14:paraId="66C178E0" w14:textId="1AB0A8F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1107.20.00</w:t>
            </w:r>
          </w:p>
        </w:tc>
        <w:tc>
          <w:tcPr>
            <w:tcW w:w="4138" w:type="pct"/>
          </w:tcPr>
          <w:p w14:paraId="27472921" w14:textId="064FF59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Đã rang</w:t>
            </w:r>
          </w:p>
        </w:tc>
      </w:tr>
      <w:tr w:rsidR="00745350" w:rsidRPr="00303E15" w14:paraId="64F58F2C" w14:textId="77777777" w:rsidTr="00204C46">
        <w:tc>
          <w:tcPr>
            <w:tcW w:w="862" w:type="pct"/>
          </w:tcPr>
          <w:p w14:paraId="6061299E" w14:textId="2F7CC4A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11.08</w:t>
            </w:r>
          </w:p>
        </w:tc>
        <w:tc>
          <w:tcPr>
            <w:tcW w:w="4138" w:type="pct"/>
          </w:tcPr>
          <w:p w14:paraId="0A868052" w14:textId="60910FE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Tinh bột; inulin</w:t>
            </w:r>
          </w:p>
        </w:tc>
      </w:tr>
      <w:tr w:rsidR="00745350" w:rsidRPr="00303E15" w14:paraId="00B97811" w14:textId="77777777" w:rsidTr="00204C46">
        <w:tc>
          <w:tcPr>
            <w:tcW w:w="862" w:type="pct"/>
          </w:tcPr>
          <w:p w14:paraId="46FF15C5" w14:textId="663FDF84"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42F30952" w14:textId="3B6EC5C3"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Tinh bột:</w:t>
            </w:r>
          </w:p>
        </w:tc>
      </w:tr>
      <w:tr w:rsidR="00745350" w:rsidRPr="00303E15" w14:paraId="16AD4F3B" w14:textId="77777777" w:rsidTr="00204C46">
        <w:tc>
          <w:tcPr>
            <w:tcW w:w="862" w:type="pct"/>
          </w:tcPr>
          <w:p w14:paraId="5AA52E0D" w14:textId="11C550B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1108.11.00</w:t>
            </w:r>
          </w:p>
        </w:tc>
        <w:tc>
          <w:tcPr>
            <w:tcW w:w="4138" w:type="pct"/>
          </w:tcPr>
          <w:p w14:paraId="0DE49ED0" w14:textId="59B664D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Tinh bột mì</w:t>
            </w:r>
          </w:p>
        </w:tc>
      </w:tr>
      <w:tr w:rsidR="00745350" w:rsidRPr="00303E15" w14:paraId="2DCE8A83" w14:textId="77777777" w:rsidTr="00204C46">
        <w:tc>
          <w:tcPr>
            <w:tcW w:w="862" w:type="pct"/>
          </w:tcPr>
          <w:p w14:paraId="0797C28B" w14:textId="67A487F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1108.12.00</w:t>
            </w:r>
          </w:p>
        </w:tc>
        <w:tc>
          <w:tcPr>
            <w:tcW w:w="4138" w:type="pct"/>
          </w:tcPr>
          <w:p w14:paraId="640EFB60" w14:textId="2E023B9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Tinh bột ngô</w:t>
            </w:r>
          </w:p>
        </w:tc>
      </w:tr>
      <w:tr w:rsidR="00745350" w:rsidRPr="00303E15" w14:paraId="7BC71BCF" w14:textId="77777777" w:rsidTr="00204C46">
        <w:tc>
          <w:tcPr>
            <w:tcW w:w="862" w:type="pct"/>
          </w:tcPr>
          <w:p w14:paraId="461F7BF8" w14:textId="2082D96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1108.13.00</w:t>
            </w:r>
          </w:p>
        </w:tc>
        <w:tc>
          <w:tcPr>
            <w:tcW w:w="4138" w:type="pct"/>
          </w:tcPr>
          <w:p w14:paraId="40E3BC99" w14:textId="56DBDC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Tinh bột khoai tây</w:t>
            </w:r>
          </w:p>
        </w:tc>
      </w:tr>
      <w:tr w:rsidR="00745350" w:rsidRPr="00303E15" w14:paraId="59EB468A" w14:textId="77777777" w:rsidTr="00204C46">
        <w:tc>
          <w:tcPr>
            <w:tcW w:w="862" w:type="pct"/>
          </w:tcPr>
          <w:p w14:paraId="79AA25EA" w14:textId="31FE04E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1108.14.00</w:t>
            </w:r>
          </w:p>
        </w:tc>
        <w:tc>
          <w:tcPr>
            <w:tcW w:w="4138" w:type="pct"/>
          </w:tcPr>
          <w:p w14:paraId="0F7D6DD5" w14:textId="790E296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Tinh bột sắn</w:t>
            </w:r>
          </w:p>
        </w:tc>
      </w:tr>
      <w:tr w:rsidR="00745350" w:rsidRPr="00303E15" w14:paraId="48F8BC4C" w14:textId="77777777" w:rsidTr="00204C46">
        <w:tc>
          <w:tcPr>
            <w:tcW w:w="862" w:type="pct"/>
          </w:tcPr>
          <w:p w14:paraId="5948B869" w14:textId="095C9D8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1108.19</w:t>
            </w:r>
          </w:p>
        </w:tc>
        <w:tc>
          <w:tcPr>
            <w:tcW w:w="4138" w:type="pct"/>
          </w:tcPr>
          <w:p w14:paraId="55D78AE8" w14:textId="41142FC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Tinh bột khác:</w:t>
            </w:r>
          </w:p>
        </w:tc>
      </w:tr>
      <w:tr w:rsidR="00745350" w:rsidRPr="00303E15" w14:paraId="2C04EDBE" w14:textId="77777777" w:rsidTr="00204C46">
        <w:tc>
          <w:tcPr>
            <w:tcW w:w="862" w:type="pct"/>
          </w:tcPr>
          <w:p w14:paraId="206F417A" w14:textId="7CCD736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1108.19.90</w:t>
            </w:r>
          </w:p>
        </w:tc>
        <w:tc>
          <w:tcPr>
            <w:tcW w:w="4138" w:type="pct"/>
          </w:tcPr>
          <w:p w14:paraId="672FB378" w14:textId="70D1375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0260ED7" w14:textId="77777777" w:rsidTr="00204C46">
        <w:tc>
          <w:tcPr>
            <w:tcW w:w="862" w:type="pct"/>
          </w:tcPr>
          <w:p w14:paraId="0540F080" w14:textId="5F142997"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1108.20.00</w:t>
            </w:r>
          </w:p>
        </w:tc>
        <w:tc>
          <w:tcPr>
            <w:tcW w:w="4138" w:type="pct"/>
          </w:tcPr>
          <w:p w14:paraId="2757034B" w14:textId="238C7DB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Inulin</w:t>
            </w:r>
          </w:p>
        </w:tc>
      </w:tr>
      <w:tr w:rsidR="00745350" w:rsidRPr="00303E15" w14:paraId="761CA1DC" w14:textId="77777777" w:rsidTr="00204C46">
        <w:tc>
          <w:tcPr>
            <w:tcW w:w="862" w:type="pct"/>
          </w:tcPr>
          <w:p w14:paraId="07D62EE1" w14:textId="490A313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1109.00.00</w:t>
            </w:r>
          </w:p>
        </w:tc>
        <w:tc>
          <w:tcPr>
            <w:tcW w:w="4138" w:type="pct"/>
          </w:tcPr>
          <w:p w14:paraId="3ED114ED" w14:textId="270E634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Gluten lúa mì, đã hoặc chưa làm khô</w:t>
            </w:r>
          </w:p>
        </w:tc>
      </w:tr>
      <w:tr w:rsidR="00745350" w:rsidRPr="00303E15" w14:paraId="7B0E15C7" w14:textId="77777777" w:rsidTr="00204C46">
        <w:tc>
          <w:tcPr>
            <w:tcW w:w="862" w:type="pct"/>
          </w:tcPr>
          <w:p w14:paraId="4BBDE348" w14:textId="77296D02"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19.01</w:t>
            </w:r>
          </w:p>
        </w:tc>
        <w:tc>
          <w:tcPr>
            <w:tcW w:w="4138" w:type="pct"/>
          </w:tcPr>
          <w:p w14:paraId="4EC51D9E" w14:textId="0B47D83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Chiết xuất malt; chế phẩm thực phẩm từ bột, tấm, bột thô, tinh bột hoặc từ chiết xuất malt, không chứa ca cao hoặc chứa dưới 40% tính theo khối lượng là ca cao đã khử toàn bộ chất béo, chưa được chi tiết hoặc ghi ở nơi khác; chế phẩm thực phẩm từ sản phẩm thuộc các nhóm 04.01 đến 04.04, không chứa ca cao hoặc chứa dưới 5% tính theo khối lượng là ca cao đã khử toàn bộ chất béo, chưa được chi tiết hoặc ghi ở nơi khác</w:t>
            </w:r>
          </w:p>
        </w:tc>
      </w:tr>
      <w:tr w:rsidR="00745350" w:rsidRPr="00303E15" w14:paraId="1070C677" w14:textId="77777777" w:rsidTr="00204C46">
        <w:tc>
          <w:tcPr>
            <w:tcW w:w="862" w:type="pct"/>
          </w:tcPr>
          <w:p w14:paraId="09D35425" w14:textId="517A8039"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1901.10</w:t>
            </w:r>
          </w:p>
        </w:tc>
        <w:tc>
          <w:tcPr>
            <w:tcW w:w="4138" w:type="pct"/>
          </w:tcPr>
          <w:p w14:paraId="0B4FD37B" w14:textId="6395DF00"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Các chế phẩm phù hợp dùng cho trẻ sơ sinh hoặc trẻ nhỏ, đã đóng gói để bán lẻ:</w:t>
            </w:r>
          </w:p>
        </w:tc>
      </w:tr>
      <w:tr w:rsidR="00745350" w:rsidRPr="00303E15" w14:paraId="1890038A" w14:textId="77777777" w:rsidTr="00204C46">
        <w:tc>
          <w:tcPr>
            <w:tcW w:w="862" w:type="pct"/>
          </w:tcPr>
          <w:p w14:paraId="5DFCE354" w14:textId="630489E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49A9F7B0" w14:textId="402A3B1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7E20E15A" w14:textId="77777777" w:rsidTr="00204C46">
        <w:tc>
          <w:tcPr>
            <w:tcW w:w="862" w:type="pct"/>
          </w:tcPr>
          <w:p w14:paraId="3C399213" w14:textId="6A5D69E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1901.10.99</w:t>
            </w:r>
          </w:p>
        </w:tc>
        <w:tc>
          <w:tcPr>
            <w:tcW w:w="4138" w:type="pct"/>
          </w:tcPr>
          <w:p w14:paraId="07A5C91C" w14:textId="1CB3CBA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7DE5CC87" w14:textId="77777777" w:rsidTr="00204C46">
        <w:tc>
          <w:tcPr>
            <w:tcW w:w="862" w:type="pct"/>
          </w:tcPr>
          <w:p w14:paraId="0C3AA2F1" w14:textId="61AE098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1901.90</w:t>
            </w:r>
          </w:p>
        </w:tc>
        <w:tc>
          <w:tcPr>
            <w:tcW w:w="4138" w:type="pct"/>
          </w:tcPr>
          <w:p w14:paraId="4089B4B1" w14:textId="6CAF52E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6628DB56" w14:textId="77777777" w:rsidTr="00204C46">
        <w:tc>
          <w:tcPr>
            <w:tcW w:w="862" w:type="pct"/>
          </w:tcPr>
          <w:p w14:paraId="2A375ADB" w14:textId="066EEB0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28A53D2E" w14:textId="683B6EA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41E80A0D" w14:textId="77777777" w:rsidTr="00204C46">
        <w:tc>
          <w:tcPr>
            <w:tcW w:w="862" w:type="pct"/>
          </w:tcPr>
          <w:p w14:paraId="0E90C63E" w14:textId="364F641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1901.90.99</w:t>
            </w:r>
          </w:p>
        </w:tc>
        <w:tc>
          <w:tcPr>
            <w:tcW w:w="4138" w:type="pct"/>
          </w:tcPr>
          <w:p w14:paraId="6311EE18" w14:textId="1EC0D19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5E9541F2" w14:textId="77777777" w:rsidTr="00204C46">
        <w:tc>
          <w:tcPr>
            <w:tcW w:w="862" w:type="pct"/>
          </w:tcPr>
          <w:p w14:paraId="0955670E" w14:textId="566E85D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19.02</w:t>
            </w:r>
          </w:p>
        </w:tc>
        <w:tc>
          <w:tcPr>
            <w:tcW w:w="4138" w:type="pct"/>
          </w:tcPr>
          <w:p w14:paraId="2C5F498C" w14:textId="6910E27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r>
      <w:tr w:rsidR="00745350" w:rsidRPr="00303E15" w14:paraId="148AEE5F" w14:textId="77777777" w:rsidTr="00204C46">
        <w:tc>
          <w:tcPr>
            <w:tcW w:w="862" w:type="pct"/>
          </w:tcPr>
          <w:p w14:paraId="4609EE95" w14:textId="30E772E0"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0612A685" w14:textId="3A2ED657"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Sản phẩm từ bột nhào chưa làm chín, chưa nhồi hoặc chưa chế biến cách khác:</w:t>
            </w:r>
          </w:p>
        </w:tc>
      </w:tr>
      <w:tr w:rsidR="00745350" w:rsidRPr="00303E15" w14:paraId="3FABA885" w14:textId="77777777" w:rsidTr="00204C46">
        <w:tc>
          <w:tcPr>
            <w:tcW w:w="862" w:type="pct"/>
          </w:tcPr>
          <w:p w14:paraId="117810B8" w14:textId="376CCCE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1902.11.00</w:t>
            </w:r>
          </w:p>
        </w:tc>
        <w:tc>
          <w:tcPr>
            <w:tcW w:w="4138" w:type="pct"/>
          </w:tcPr>
          <w:p w14:paraId="46262023" w14:textId="63FEC5C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Có chứa trứng</w:t>
            </w:r>
          </w:p>
        </w:tc>
      </w:tr>
      <w:tr w:rsidR="00745350" w:rsidRPr="00303E15" w14:paraId="56DF9582" w14:textId="77777777" w:rsidTr="00204C46">
        <w:tc>
          <w:tcPr>
            <w:tcW w:w="862" w:type="pct"/>
          </w:tcPr>
          <w:p w14:paraId="63E62A7C" w14:textId="5A778CF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1902.19</w:t>
            </w:r>
          </w:p>
        </w:tc>
        <w:tc>
          <w:tcPr>
            <w:tcW w:w="4138" w:type="pct"/>
          </w:tcPr>
          <w:p w14:paraId="0FF8CD10" w14:textId="3768D44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1310EF0B" w14:textId="77777777" w:rsidTr="00204C46">
        <w:tc>
          <w:tcPr>
            <w:tcW w:w="862" w:type="pct"/>
          </w:tcPr>
          <w:p w14:paraId="5B3DF87D" w14:textId="0BAF382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1902.19.20</w:t>
            </w:r>
          </w:p>
        </w:tc>
        <w:tc>
          <w:tcPr>
            <w:tcW w:w="4138" w:type="pct"/>
          </w:tcPr>
          <w:p w14:paraId="7372B830" w14:textId="5C0A5B7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Mì, bún làm từ gạo (kể cả bee hoon)</w:t>
            </w:r>
          </w:p>
        </w:tc>
      </w:tr>
      <w:tr w:rsidR="00745350" w:rsidRPr="00303E15" w14:paraId="2B92C829" w14:textId="77777777" w:rsidTr="00204C46">
        <w:tc>
          <w:tcPr>
            <w:tcW w:w="862" w:type="pct"/>
          </w:tcPr>
          <w:p w14:paraId="52DF8A0C" w14:textId="39158A5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1902.19.30</w:t>
            </w:r>
          </w:p>
        </w:tc>
        <w:tc>
          <w:tcPr>
            <w:tcW w:w="4138" w:type="pct"/>
          </w:tcPr>
          <w:p w14:paraId="64BFC26D" w14:textId="0A68DCF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Miến </w:t>
            </w:r>
          </w:p>
        </w:tc>
      </w:tr>
      <w:tr w:rsidR="00745350" w:rsidRPr="00303E15" w14:paraId="7CA2FFF4" w14:textId="77777777" w:rsidTr="00204C46">
        <w:tc>
          <w:tcPr>
            <w:tcW w:w="862" w:type="pct"/>
          </w:tcPr>
          <w:p w14:paraId="76783968" w14:textId="14422D4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1902.19.40</w:t>
            </w:r>
          </w:p>
        </w:tc>
        <w:tc>
          <w:tcPr>
            <w:tcW w:w="4138" w:type="pct"/>
          </w:tcPr>
          <w:p w14:paraId="7D3F3361" w14:textId="49CEC29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Mì khác</w:t>
            </w:r>
          </w:p>
        </w:tc>
      </w:tr>
      <w:tr w:rsidR="00745350" w:rsidRPr="00303E15" w14:paraId="78E5CDA7" w14:textId="77777777" w:rsidTr="00204C46">
        <w:tc>
          <w:tcPr>
            <w:tcW w:w="862" w:type="pct"/>
          </w:tcPr>
          <w:p w14:paraId="303ED1C6" w14:textId="230F653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1902.19.90</w:t>
            </w:r>
          </w:p>
        </w:tc>
        <w:tc>
          <w:tcPr>
            <w:tcW w:w="4138" w:type="pct"/>
          </w:tcPr>
          <w:p w14:paraId="75026B93" w14:textId="20AA0DC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72A1C0F1" w14:textId="77777777" w:rsidTr="00204C46">
        <w:tc>
          <w:tcPr>
            <w:tcW w:w="862" w:type="pct"/>
          </w:tcPr>
          <w:p w14:paraId="1B6F3D99" w14:textId="4273C33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1902.20</w:t>
            </w:r>
          </w:p>
        </w:tc>
        <w:tc>
          <w:tcPr>
            <w:tcW w:w="4138" w:type="pct"/>
          </w:tcPr>
          <w:p w14:paraId="159AE722" w14:textId="6E1574A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Sản phẩm từ bột nhào đã được nhồi, đã hoặc chưa nấu chín hoặc chế biến cách khác:</w:t>
            </w:r>
          </w:p>
        </w:tc>
      </w:tr>
      <w:tr w:rsidR="00745350" w:rsidRPr="00303E15" w14:paraId="644A0C52" w14:textId="77777777" w:rsidTr="00204C46">
        <w:tc>
          <w:tcPr>
            <w:tcW w:w="862" w:type="pct"/>
          </w:tcPr>
          <w:p w14:paraId="08A77FD9" w14:textId="07C78E9E"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1902.20.10</w:t>
            </w:r>
          </w:p>
        </w:tc>
        <w:tc>
          <w:tcPr>
            <w:tcW w:w="4138" w:type="pct"/>
          </w:tcPr>
          <w:p w14:paraId="1CE04F2C" w14:textId="0DB6FB4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Được nhồi thịt hoặc phụ phẩm dạng thịt sau giết mổ</w:t>
            </w:r>
          </w:p>
        </w:tc>
      </w:tr>
      <w:tr w:rsidR="00745350" w:rsidRPr="00303E15" w14:paraId="48DC6DDC" w14:textId="77777777" w:rsidTr="00204C46">
        <w:tc>
          <w:tcPr>
            <w:tcW w:w="862" w:type="pct"/>
          </w:tcPr>
          <w:p w14:paraId="48D589F0" w14:textId="4B6F6D3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1902.20.30</w:t>
            </w:r>
          </w:p>
        </w:tc>
        <w:tc>
          <w:tcPr>
            <w:tcW w:w="4138" w:type="pct"/>
          </w:tcPr>
          <w:p w14:paraId="43199E58" w14:textId="0CBE683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Được nhồi cá, động vật giáp xác hoặc động vật thân mềm</w:t>
            </w:r>
          </w:p>
        </w:tc>
      </w:tr>
      <w:tr w:rsidR="00745350" w:rsidRPr="00303E15" w14:paraId="37B51447" w14:textId="77777777" w:rsidTr="00204C46">
        <w:tc>
          <w:tcPr>
            <w:tcW w:w="862" w:type="pct"/>
          </w:tcPr>
          <w:p w14:paraId="66DAB026" w14:textId="38D7B72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1902.20.90</w:t>
            </w:r>
          </w:p>
        </w:tc>
        <w:tc>
          <w:tcPr>
            <w:tcW w:w="4138" w:type="pct"/>
          </w:tcPr>
          <w:p w14:paraId="6EA47F50" w14:textId="4699C7A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68097B97" w14:textId="77777777" w:rsidTr="00204C46">
        <w:tc>
          <w:tcPr>
            <w:tcW w:w="862" w:type="pct"/>
          </w:tcPr>
          <w:p w14:paraId="6CABCA4B" w14:textId="4ED73C3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1902.30</w:t>
            </w:r>
          </w:p>
        </w:tc>
        <w:tc>
          <w:tcPr>
            <w:tcW w:w="4138" w:type="pct"/>
          </w:tcPr>
          <w:p w14:paraId="157C9915" w14:textId="322D636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Sản phẩm từ bột nhào khác:</w:t>
            </w:r>
          </w:p>
        </w:tc>
      </w:tr>
      <w:tr w:rsidR="00745350" w:rsidRPr="00303E15" w14:paraId="733620C7" w14:textId="77777777" w:rsidTr="00204C46">
        <w:tc>
          <w:tcPr>
            <w:tcW w:w="862" w:type="pct"/>
          </w:tcPr>
          <w:p w14:paraId="3433C329" w14:textId="7E945F0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1902.30.20</w:t>
            </w:r>
          </w:p>
        </w:tc>
        <w:tc>
          <w:tcPr>
            <w:tcW w:w="4138" w:type="pct"/>
          </w:tcPr>
          <w:p w14:paraId="40D2D4AF" w14:textId="1D0DE58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Mì, bún làm từ gạo (kể cả bee hoon)</w:t>
            </w:r>
          </w:p>
        </w:tc>
      </w:tr>
      <w:tr w:rsidR="00745350" w:rsidRPr="00303E15" w14:paraId="234858C4" w14:textId="77777777" w:rsidTr="00204C46">
        <w:tc>
          <w:tcPr>
            <w:tcW w:w="862" w:type="pct"/>
          </w:tcPr>
          <w:p w14:paraId="5F2EDF89" w14:textId="298225E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1902.30.30</w:t>
            </w:r>
          </w:p>
        </w:tc>
        <w:tc>
          <w:tcPr>
            <w:tcW w:w="4138" w:type="pct"/>
          </w:tcPr>
          <w:p w14:paraId="24426C7A" w14:textId="00F3F7F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Miến </w:t>
            </w:r>
          </w:p>
        </w:tc>
      </w:tr>
      <w:tr w:rsidR="00745350" w:rsidRPr="00303E15" w14:paraId="3C3CF996" w14:textId="77777777" w:rsidTr="00204C46">
        <w:tc>
          <w:tcPr>
            <w:tcW w:w="862" w:type="pct"/>
          </w:tcPr>
          <w:p w14:paraId="389C7733" w14:textId="0A3FD4F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1902.30.40</w:t>
            </w:r>
          </w:p>
        </w:tc>
        <w:tc>
          <w:tcPr>
            <w:tcW w:w="4138" w:type="pct"/>
          </w:tcPr>
          <w:p w14:paraId="6595BB3D" w14:textId="4DD91F8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Mì ăn liền khác</w:t>
            </w:r>
          </w:p>
        </w:tc>
      </w:tr>
      <w:tr w:rsidR="00745350" w:rsidRPr="00303E15" w14:paraId="5A5C1990" w14:textId="77777777" w:rsidTr="00204C46">
        <w:tc>
          <w:tcPr>
            <w:tcW w:w="862" w:type="pct"/>
          </w:tcPr>
          <w:p w14:paraId="78EB4649" w14:textId="1A4D7F6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1902.30.90</w:t>
            </w:r>
          </w:p>
        </w:tc>
        <w:tc>
          <w:tcPr>
            <w:tcW w:w="4138" w:type="pct"/>
          </w:tcPr>
          <w:p w14:paraId="74F44731" w14:textId="2A1D874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6529FF54" w14:textId="77777777" w:rsidTr="00204C46">
        <w:tc>
          <w:tcPr>
            <w:tcW w:w="862" w:type="pct"/>
          </w:tcPr>
          <w:p w14:paraId="1E570217" w14:textId="1735327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1902.40.00</w:t>
            </w:r>
          </w:p>
        </w:tc>
        <w:tc>
          <w:tcPr>
            <w:tcW w:w="4138" w:type="pct"/>
          </w:tcPr>
          <w:p w14:paraId="0AF7F2CB" w14:textId="6EDD460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Couscous</w:t>
            </w:r>
          </w:p>
        </w:tc>
      </w:tr>
      <w:tr w:rsidR="00745350" w:rsidRPr="00303E15" w14:paraId="28A65C3C" w14:textId="77777777" w:rsidTr="00204C46">
        <w:tc>
          <w:tcPr>
            <w:tcW w:w="862" w:type="pct"/>
          </w:tcPr>
          <w:p w14:paraId="4D0FDB20" w14:textId="214F7E9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1903.00.00</w:t>
            </w:r>
          </w:p>
        </w:tc>
        <w:tc>
          <w:tcPr>
            <w:tcW w:w="4138" w:type="pct"/>
          </w:tcPr>
          <w:p w14:paraId="74562A6C" w14:textId="5010667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Sản phẩm từ tinh bột sắn và sản phẩm thay thế chế biến từ tinh bột, ở dạng mảnh, hạt, bột xay, bột rây h</w:t>
            </w:r>
            <w:r w:rsidR="00FC7F62">
              <w:rPr>
                <w:rFonts w:ascii="Arial" w:hAnsi="Arial" w:cs="Arial"/>
                <w:b/>
                <w:bCs/>
                <w:sz w:val="20"/>
                <w:szCs w:val="20"/>
                <w14:ligatures w14:val="none"/>
              </w:rPr>
              <w:t>ay</w:t>
            </w:r>
            <w:r w:rsidRPr="00303E15">
              <w:rPr>
                <w:rFonts w:ascii="Arial" w:hAnsi="Arial" w:cs="Arial"/>
                <w:b/>
                <w:bCs/>
                <w:sz w:val="20"/>
                <w:szCs w:val="20"/>
                <w14:ligatures w14:val="none"/>
              </w:rPr>
              <w:t xml:space="preserve"> các dạng tương tự</w:t>
            </w:r>
          </w:p>
        </w:tc>
      </w:tr>
    </w:tbl>
    <w:p w14:paraId="112B6028" w14:textId="77777777" w:rsidR="00745350" w:rsidRPr="00303E15" w:rsidRDefault="00745350"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(SEN): Tham khảo Chú giải bổ sung (SEN) của Danh mục Thuế quan hài hòa ASEAN (AHTN) 2022. </w:t>
      </w:r>
    </w:p>
    <w:p w14:paraId="5A6E2EA9" w14:textId="77777777" w:rsidR="00745350" w:rsidRPr="00303E15" w:rsidRDefault="00745350" w:rsidP="00D80AB2">
      <w:pPr>
        <w:adjustRightInd w:val="0"/>
        <w:snapToGrid w:val="0"/>
        <w:spacing w:after="120" w:line="240" w:lineRule="auto"/>
        <w:ind w:firstLine="720"/>
        <w:jc w:val="both"/>
        <w:rPr>
          <w:rFonts w:ascii="Arial" w:hAnsi="Arial" w:cs="Arial"/>
          <w:sz w:val="20"/>
          <w:szCs w:val="20"/>
          <w14:ligatures w14:val="none"/>
        </w:rPr>
      </w:pPr>
    </w:p>
    <w:p w14:paraId="154B83C9" w14:textId="4814A0EB" w:rsidR="008A581B" w:rsidRPr="00303E15" w:rsidRDefault="00745350" w:rsidP="00D80AB2">
      <w:pPr>
        <w:adjustRightInd w:val="0"/>
        <w:snapToGrid w:val="0"/>
        <w:spacing w:after="120" w:line="240" w:lineRule="auto"/>
        <w:ind w:firstLine="720"/>
        <w:jc w:val="both"/>
        <w:rPr>
          <w:rFonts w:ascii="Arial" w:hAnsi="Arial" w:cs="Arial"/>
          <w:i/>
          <w:iCs/>
          <w:sz w:val="20"/>
          <w:szCs w:val="20"/>
          <w14:ligatures w14:val="none"/>
        </w:rPr>
      </w:pPr>
      <w:r w:rsidRPr="00303E15">
        <w:rPr>
          <w:rFonts w:ascii="Arial" w:hAnsi="Arial" w:cs="Arial"/>
          <w:b/>
          <w:bCs/>
          <w:sz w:val="20"/>
          <w:szCs w:val="20"/>
          <w14:ligatures w14:val="none"/>
        </w:rPr>
        <w:t>5. Sản phẩm bánh, mứt, kẹo</w:t>
      </w:r>
      <w:r w:rsidRPr="00303E15">
        <w:rPr>
          <w:rFonts w:ascii="Arial" w:hAnsi="Arial" w:cs="Arial"/>
          <w:sz w:val="20"/>
          <w:szCs w:val="20"/>
          <w14:ligatures w14:val="none"/>
        </w:rPr>
        <w:t xml:space="preserve"> </w:t>
      </w:r>
      <w:r w:rsidRPr="00303E15">
        <w:rPr>
          <w:rFonts w:ascii="Arial" w:hAnsi="Arial" w:cs="Arial"/>
          <w:i/>
          <w:iCs/>
          <w:sz w:val="20"/>
          <w:szCs w:val="20"/>
          <w14:ligatures w14:val="none"/>
        </w:rPr>
        <w:t>(theo quy định tại mục VII phụ lục IV ban hành kèm theo Nghị định số 15/2018/NĐ-CP)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7462"/>
      </w:tblGrid>
      <w:tr w:rsidR="00745350" w:rsidRPr="00303E15" w14:paraId="29C9E9C7" w14:textId="77777777" w:rsidTr="00A21D0B">
        <w:tc>
          <w:tcPr>
            <w:tcW w:w="862" w:type="pct"/>
            <w:vAlign w:val="center"/>
          </w:tcPr>
          <w:p w14:paraId="304CC243" w14:textId="5B8BA4CE" w:rsidR="00745350" w:rsidRPr="00303E15" w:rsidRDefault="0074535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 xml:space="preserve">Mã </w:t>
            </w:r>
            <w:r w:rsidR="00FC7F62">
              <w:rPr>
                <w:rFonts w:ascii="Arial" w:hAnsi="Arial" w:cs="Arial"/>
                <w:b/>
                <w:bCs/>
                <w:sz w:val="20"/>
                <w:szCs w:val="20"/>
                <w14:ligatures w14:val="none"/>
              </w:rPr>
              <w:t>HS</w:t>
            </w:r>
          </w:p>
        </w:tc>
        <w:tc>
          <w:tcPr>
            <w:tcW w:w="4138" w:type="pct"/>
            <w:vAlign w:val="center"/>
          </w:tcPr>
          <w:p w14:paraId="0BC543E2" w14:textId="77777777" w:rsidR="00745350" w:rsidRPr="00303E15" w:rsidRDefault="00745350" w:rsidP="00A21D0B">
            <w:pPr>
              <w:adjustRightInd w:val="0"/>
              <w:snapToGrid w:val="0"/>
              <w:spacing w:after="0" w:line="240" w:lineRule="auto"/>
              <w:jc w:val="center"/>
              <w:rPr>
                <w:rFonts w:ascii="Arial" w:hAnsi="Arial" w:cs="Arial"/>
                <w:b/>
                <w:bCs/>
                <w:sz w:val="20"/>
                <w:szCs w:val="20"/>
                <w14:ligatures w14:val="none"/>
              </w:rPr>
            </w:pPr>
            <w:r w:rsidRPr="00303E15">
              <w:rPr>
                <w:rFonts w:ascii="Arial" w:hAnsi="Arial" w:cs="Arial"/>
                <w:b/>
                <w:bCs/>
                <w:sz w:val="20"/>
                <w:szCs w:val="20"/>
                <w14:ligatures w14:val="none"/>
              </w:rPr>
              <w:t>Mô tả hàng hóa</w:t>
            </w:r>
          </w:p>
        </w:tc>
      </w:tr>
      <w:tr w:rsidR="00745350" w:rsidRPr="00303E15" w14:paraId="1A5804D9" w14:textId="77777777" w:rsidTr="00C55F9C">
        <w:tc>
          <w:tcPr>
            <w:tcW w:w="862" w:type="pct"/>
          </w:tcPr>
          <w:p w14:paraId="4540BC52" w14:textId="3FD7B8D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17.04</w:t>
            </w:r>
          </w:p>
        </w:tc>
        <w:tc>
          <w:tcPr>
            <w:tcW w:w="4138" w:type="pct"/>
          </w:tcPr>
          <w:p w14:paraId="5F855D45" w14:textId="51DB0657"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Các loại kẹo đường (kể cả sô cô la trắng), không chứa ca cao</w:t>
            </w:r>
          </w:p>
        </w:tc>
      </w:tr>
      <w:tr w:rsidR="00745350" w:rsidRPr="00303E15" w14:paraId="6A56D920" w14:textId="77777777" w:rsidTr="00C55F9C">
        <w:tc>
          <w:tcPr>
            <w:tcW w:w="862" w:type="pct"/>
          </w:tcPr>
          <w:p w14:paraId="50E01ABC" w14:textId="5A8F2992"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1704.10.00</w:t>
            </w:r>
          </w:p>
        </w:tc>
        <w:tc>
          <w:tcPr>
            <w:tcW w:w="4138" w:type="pct"/>
          </w:tcPr>
          <w:p w14:paraId="406E80FA" w14:textId="413AAA71"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Kẹo cao su, đã hoặc chưa bọc đường</w:t>
            </w:r>
          </w:p>
        </w:tc>
      </w:tr>
      <w:tr w:rsidR="00745350" w:rsidRPr="00303E15" w14:paraId="7DBE8668" w14:textId="77777777" w:rsidTr="00C55F9C">
        <w:tc>
          <w:tcPr>
            <w:tcW w:w="862" w:type="pct"/>
          </w:tcPr>
          <w:p w14:paraId="0CB54F97" w14:textId="1137476F"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1704.90</w:t>
            </w:r>
          </w:p>
        </w:tc>
        <w:tc>
          <w:tcPr>
            <w:tcW w:w="4138" w:type="pct"/>
          </w:tcPr>
          <w:p w14:paraId="22BB126C" w14:textId="10BC265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498235DE" w14:textId="77777777" w:rsidTr="00C55F9C">
        <w:tc>
          <w:tcPr>
            <w:tcW w:w="862" w:type="pct"/>
          </w:tcPr>
          <w:p w14:paraId="3C80369C" w14:textId="235957B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1704.90.10</w:t>
            </w:r>
          </w:p>
        </w:tc>
        <w:tc>
          <w:tcPr>
            <w:tcW w:w="4138" w:type="pct"/>
          </w:tcPr>
          <w:p w14:paraId="1DBBD25F" w14:textId="35861D8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Kẹo và viên ngậm ho </w:t>
            </w:r>
          </w:p>
        </w:tc>
      </w:tr>
      <w:tr w:rsidR="00745350" w:rsidRPr="00303E15" w14:paraId="74A5DB63" w14:textId="77777777" w:rsidTr="00C55F9C">
        <w:tc>
          <w:tcPr>
            <w:tcW w:w="862" w:type="pct"/>
          </w:tcPr>
          <w:p w14:paraId="267F1060" w14:textId="19DE55B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1704.90.20</w:t>
            </w:r>
          </w:p>
        </w:tc>
        <w:tc>
          <w:tcPr>
            <w:tcW w:w="4138" w:type="pct"/>
          </w:tcPr>
          <w:p w14:paraId="73A3F974" w14:textId="018BCF0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Sô cô la trắng</w:t>
            </w:r>
          </w:p>
        </w:tc>
      </w:tr>
      <w:tr w:rsidR="00745350" w:rsidRPr="00303E15" w14:paraId="3A6A9996" w14:textId="77777777" w:rsidTr="00C55F9C">
        <w:tc>
          <w:tcPr>
            <w:tcW w:w="862" w:type="pct"/>
          </w:tcPr>
          <w:p w14:paraId="2A58419C" w14:textId="2692E85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16D9BE6A" w14:textId="6CE8D53B"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02E1DF49" w14:textId="77777777" w:rsidTr="00C55F9C">
        <w:tc>
          <w:tcPr>
            <w:tcW w:w="862" w:type="pct"/>
          </w:tcPr>
          <w:p w14:paraId="311B104C" w14:textId="2E3F9850"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1704.90.91</w:t>
            </w:r>
          </w:p>
        </w:tc>
        <w:tc>
          <w:tcPr>
            <w:tcW w:w="4138" w:type="pct"/>
          </w:tcPr>
          <w:p w14:paraId="764CFF0F" w14:textId="58C2EFA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Dẻo, có chứa gelatin </w:t>
            </w:r>
            <w:r w:rsidRPr="00303E15">
              <w:rPr>
                <w:rFonts w:ascii="Arial" w:hAnsi="Arial" w:cs="Arial"/>
                <w:sz w:val="20"/>
                <w:szCs w:val="20"/>
                <w:vertAlign w:val="superscript"/>
                <w14:ligatures w14:val="none"/>
              </w:rPr>
              <w:t>(SEN)</w:t>
            </w:r>
          </w:p>
        </w:tc>
      </w:tr>
      <w:tr w:rsidR="00745350" w:rsidRPr="00303E15" w14:paraId="1533AF3C" w14:textId="77777777" w:rsidTr="00C55F9C">
        <w:tc>
          <w:tcPr>
            <w:tcW w:w="862" w:type="pct"/>
          </w:tcPr>
          <w:p w14:paraId="712855FD" w14:textId="7AD6488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1704.90.99</w:t>
            </w:r>
          </w:p>
        </w:tc>
        <w:tc>
          <w:tcPr>
            <w:tcW w:w="4138" w:type="pct"/>
          </w:tcPr>
          <w:p w14:paraId="3377C7AB" w14:textId="09A9DBBC"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745350" w:rsidRPr="00303E15" w14:paraId="3E5C217E" w14:textId="77777777" w:rsidTr="00C55F9C">
        <w:tc>
          <w:tcPr>
            <w:tcW w:w="862" w:type="pct"/>
          </w:tcPr>
          <w:p w14:paraId="19CCFF5C" w14:textId="5F38FC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18.06</w:t>
            </w:r>
          </w:p>
        </w:tc>
        <w:tc>
          <w:tcPr>
            <w:tcW w:w="4138" w:type="pct"/>
          </w:tcPr>
          <w:p w14:paraId="686D261D" w14:textId="283E71A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Sô cô la và các chế phẩm thực phẩm khác có chứa ca cao</w:t>
            </w:r>
          </w:p>
        </w:tc>
      </w:tr>
      <w:tr w:rsidR="00745350" w:rsidRPr="00303E15" w14:paraId="50B4556A" w14:textId="77777777" w:rsidTr="00C55F9C">
        <w:tc>
          <w:tcPr>
            <w:tcW w:w="862" w:type="pct"/>
          </w:tcPr>
          <w:p w14:paraId="087CE74F" w14:textId="14854A8D"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1806.20</w:t>
            </w:r>
          </w:p>
        </w:tc>
        <w:tc>
          <w:tcPr>
            <w:tcW w:w="4138" w:type="pct"/>
          </w:tcPr>
          <w:p w14:paraId="3AC272A1" w14:textId="5889C948" w:rsidR="00745350" w:rsidRPr="00303E15" w:rsidRDefault="00745350" w:rsidP="00745350">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Chế phẩm khác ở dạng khối, miếng hoặc thanh có khối lượng trên 2 kg hoặc ở dạng lỏng, dạng nhão, bột mịn, dạng hạt hoặc dạng rời khác đóng trong bao bì hoặc gói sẵn, khối lượng trên 2 kg:</w:t>
            </w:r>
          </w:p>
        </w:tc>
      </w:tr>
      <w:tr w:rsidR="00745350" w:rsidRPr="00303E15" w14:paraId="728B58B4" w14:textId="77777777" w:rsidTr="00C55F9C">
        <w:tc>
          <w:tcPr>
            <w:tcW w:w="862" w:type="pct"/>
          </w:tcPr>
          <w:p w14:paraId="724765A9" w14:textId="66D6E83A"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1806.20.10</w:t>
            </w:r>
          </w:p>
        </w:tc>
        <w:tc>
          <w:tcPr>
            <w:tcW w:w="4138" w:type="pct"/>
          </w:tcPr>
          <w:p w14:paraId="38140187" w14:textId="5D97D634"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Kẹo sô cô la ở dạng khối, miếng hoặc thanh</w:t>
            </w:r>
          </w:p>
        </w:tc>
      </w:tr>
      <w:tr w:rsidR="00745350" w:rsidRPr="00303E15" w14:paraId="76BED298" w14:textId="77777777" w:rsidTr="00C55F9C">
        <w:tc>
          <w:tcPr>
            <w:tcW w:w="862" w:type="pct"/>
          </w:tcPr>
          <w:p w14:paraId="1A132B13" w14:textId="11A1F7F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1806.20.90</w:t>
            </w:r>
          </w:p>
        </w:tc>
        <w:tc>
          <w:tcPr>
            <w:tcW w:w="4138" w:type="pct"/>
          </w:tcPr>
          <w:p w14:paraId="6C684227" w14:textId="0DB1D9F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745350" w:rsidRPr="00303E15" w14:paraId="6F07F412" w14:textId="77777777" w:rsidTr="00C55F9C">
        <w:tc>
          <w:tcPr>
            <w:tcW w:w="862" w:type="pct"/>
          </w:tcPr>
          <w:p w14:paraId="73D542B0" w14:textId="1F2B55C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576C410A" w14:textId="5C862A86"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 ở dạng khối, miếng hoặc thanh:</w:t>
            </w:r>
          </w:p>
        </w:tc>
      </w:tr>
      <w:tr w:rsidR="00745350" w:rsidRPr="00303E15" w14:paraId="36FDA49B" w14:textId="77777777" w:rsidTr="00C55F9C">
        <w:tc>
          <w:tcPr>
            <w:tcW w:w="862" w:type="pct"/>
          </w:tcPr>
          <w:p w14:paraId="39CA426D" w14:textId="3BA0A54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1806.31.00</w:t>
            </w:r>
          </w:p>
        </w:tc>
        <w:tc>
          <w:tcPr>
            <w:tcW w:w="4138" w:type="pct"/>
          </w:tcPr>
          <w:p w14:paraId="1F6313DC" w14:textId="1CF25065"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Có nhân</w:t>
            </w:r>
          </w:p>
        </w:tc>
      </w:tr>
      <w:tr w:rsidR="00745350" w:rsidRPr="00303E15" w14:paraId="65CBCE16" w14:textId="77777777" w:rsidTr="00C55F9C">
        <w:tc>
          <w:tcPr>
            <w:tcW w:w="862" w:type="pct"/>
          </w:tcPr>
          <w:p w14:paraId="1E04E7B4" w14:textId="56AE0772"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1806.32.00</w:t>
            </w:r>
          </w:p>
        </w:tc>
        <w:tc>
          <w:tcPr>
            <w:tcW w:w="4138" w:type="pct"/>
          </w:tcPr>
          <w:p w14:paraId="3D3999BD" w14:textId="6D607801"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Không có nhân</w:t>
            </w:r>
          </w:p>
        </w:tc>
      </w:tr>
      <w:tr w:rsidR="00745350" w:rsidRPr="00303E15" w14:paraId="16A715A1" w14:textId="77777777" w:rsidTr="00C55F9C">
        <w:tc>
          <w:tcPr>
            <w:tcW w:w="862" w:type="pct"/>
          </w:tcPr>
          <w:p w14:paraId="453400C9" w14:textId="22F56C9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1806.90</w:t>
            </w:r>
          </w:p>
        </w:tc>
        <w:tc>
          <w:tcPr>
            <w:tcW w:w="4138" w:type="pct"/>
          </w:tcPr>
          <w:p w14:paraId="770F07B1" w14:textId="3C5307E3"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745350" w:rsidRPr="00303E15" w14:paraId="44131311" w14:textId="77777777" w:rsidTr="00C55F9C">
        <w:tc>
          <w:tcPr>
            <w:tcW w:w="862" w:type="pct"/>
          </w:tcPr>
          <w:p w14:paraId="48C9F406" w14:textId="2ACF574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1806.90.10</w:t>
            </w:r>
          </w:p>
        </w:tc>
        <w:tc>
          <w:tcPr>
            <w:tcW w:w="4138" w:type="pct"/>
          </w:tcPr>
          <w:p w14:paraId="06A35C28" w14:textId="6F543268"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Kẹo sô cô la ở dạng viên (tablets) hoặc viên ngậm (pastilles)</w:t>
            </w:r>
          </w:p>
        </w:tc>
      </w:tr>
      <w:tr w:rsidR="00745350" w:rsidRPr="00303E15" w14:paraId="58BEA92A" w14:textId="77777777" w:rsidTr="00C55F9C">
        <w:tc>
          <w:tcPr>
            <w:tcW w:w="862" w:type="pct"/>
          </w:tcPr>
          <w:p w14:paraId="204D140F" w14:textId="5A052DCD"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1806.90.90</w:t>
            </w:r>
          </w:p>
        </w:tc>
        <w:tc>
          <w:tcPr>
            <w:tcW w:w="4138" w:type="pct"/>
          </w:tcPr>
          <w:p w14:paraId="48073D12" w14:textId="13BAF189" w:rsidR="00745350" w:rsidRPr="00303E15" w:rsidRDefault="00745350" w:rsidP="00745350">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0D801555" w14:textId="77777777" w:rsidTr="00C55F9C">
        <w:tc>
          <w:tcPr>
            <w:tcW w:w="862" w:type="pct"/>
          </w:tcPr>
          <w:p w14:paraId="4B33C9B1" w14:textId="593370F5"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19.05</w:t>
            </w:r>
          </w:p>
        </w:tc>
        <w:tc>
          <w:tcPr>
            <w:tcW w:w="4138" w:type="pct"/>
          </w:tcPr>
          <w:p w14:paraId="1CCD5D46" w14:textId="2581433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Bánh mì, bánh bột nhào (pastry), bánh ga tô (cakes), bánh quy và các loại bánh khác, có hoặc không chứa ca cao; bánh thánh, vỏ viên nhộng dùng trong ngành dược, bánh xốp sealing wafers, bánh đa và các sản phẩm tương tự</w:t>
            </w:r>
          </w:p>
        </w:tc>
      </w:tr>
      <w:tr w:rsidR="00303E15" w:rsidRPr="00303E15" w14:paraId="678263DE" w14:textId="77777777" w:rsidTr="00C55F9C">
        <w:tc>
          <w:tcPr>
            <w:tcW w:w="862" w:type="pct"/>
          </w:tcPr>
          <w:p w14:paraId="07EE4663" w14:textId="103E327D"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1905.10.00</w:t>
            </w:r>
          </w:p>
        </w:tc>
        <w:tc>
          <w:tcPr>
            <w:tcW w:w="4138" w:type="pct"/>
          </w:tcPr>
          <w:p w14:paraId="5B0EF2B8" w14:textId="3D239C09"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Bánh mì giòn</w:t>
            </w:r>
          </w:p>
        </w:tc>
      </w:tr>
      <w:tr w:rsidR="00303E15" w:rsidRPr="00303E15" w14:paraId="09A82D3B" w14:textId="77777777" w:rsidTr="00C55F9C">
        <w:tc>
          <w:tcPr>
            <w:tcW w:w="862" w:type="pct"/>
          </w:tcPr>
          <w:p w14:paraId="08EEB88E" w14:textId="13DBECE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1905.20.00</w:t>
            </w:r>
          </w:p>
        </w:tc>
        <w:tc>
          <w:tcPr>
            <w:tcW w:w="4138" w:type="pct"/>
          </w:tcPr>
          <w:p w14:paraId="492ACA85" w14:textId="771C23C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Bánh mì có gừng và loại tương tự</w:t>
            </w:r>
          </w:p>
        </w:tc>
      </w:tr>
      <w:tr w:rsidR="00303E15" w:rsidRPr="00303E15" w14:paraId="0E8CFCBE" w14:textId="77777777" w:rsidTr="00C55F9C">
        <w:tc>
          <w:tcPr>
            <w:tcW w:w="862" w:type="pct"/>
          </w:tcPr>
          <w:p w14:paraId="3493F312" w14:textId="51C8ACA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2AE0D660" w14:textId="1A94AC9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Bánh quy ngọt; bánh waffles và bánh xốp wafers:</w:t>
            </w:r>
          </w:p>
        </w:tc>
      </w:tr>
      <w:tr w:rsidR="00303E15" w:rsidRPr="00303E15" w14:paraId="22067458" w14:textId="77777777" w:rsidTr="00C55F9C">
        <w:tc>
          <w:tcPr>
            <w:tcW w:w="862" w:type="pct"/>
          </w:tcPr>
          <w:p w14:paraId="602982E5" w14:textId="6CAA160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1905.31</w:t>
            </w:r>
          </w:p>
        </w:tc>
        <w:tc>
          <w:tcPr>
            <w:tcW w:w="4138" w:type="pct"/>
          </w:tcPr>
          <w:p w14:paraId="338F784A" w14:textId="541CF8D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quy ngọt:</w:t>
            </w:r>
          </w:p>
        </w:tc>
      </w:tr>
      <w:tr w:rsidR="00303E15" w:rsidRPr="00303E15" w14:paraId="6C2397DD" w14:textId="77777777" w:rsidTr="00C55F9C">
        <w:tc>
          <w:tcPr>
            <w:tcW w:w="862" w:type="pct"/>
          </w:tcPr>
          <w:p w14:paraId="122DB79E" w14:textId="2C85F2B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1905.31.10</w:t>
            </w:r>
          </w:p>
        </w:tc>
        <w:tc>
          <w:tcPr>
            <w:tcW w:w="4138" w:type="pct"/>
          </w:tcPr>
          <w:p w14:paraId="7EE9D880" w14:textId="29BE4DC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Không chứa ca cao</w:t>
            </w:r>
          </w:p>
        </w:tc>
      </w:tr>
      <w:tr w:rsidR="00303E15" w:rsidRPr="00303E15" w14:paraId="1CA9AA76" w14:textId="77777777" w:rsidTr="00C55F9C">
        <w:tc>
          <w:tcPr>
            <w:tcW w:w="862" w:type="pct"/>
          </w:tcPr>
          <w:p w14:paraId="35F6E1BE" w14:textId="33FD2CB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1905.31.20</w:t>
            </w:r>
          </w:p>
        </w:tc>
        <w:tc>
          <w:tcPr>
            <w:tcW w:w="4138" w:type="pct"/>
          </w:tcPr>
          <w:p w14:paraId="5B3F0B84" w14:textId="12AA072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Chứa ca cao</w:t>
            </w:r>
          </w:p>
        </w:tc>
      </w:tr>
      <w:tr w:rsidR="00303E15" w:rsidRPr="00303E15" w14:paraId="47DF2623" w14:textId="77777777" w:rsidTr="00C55F9C">
        <w:tc>
          <w:tcPr>
            <w:tcW w:w="862" w:type="pct"/>
          </w:tcPr>
          <w:p w14:paraId="48FC9BDE" w14:textId="56C6F803"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1905.32</w:t>
            </w:r>
          </w:p>
        </w:tc>
        <w:tc>
          <w:tcPr>
            <w:tcW w:w="4138" w:type="pct"/>
          </w:tcPr>
          <w:p w14:paraId="1DF47FFF" w14:textId="2A25692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waffles và bánh xốp wafers:</w:t>
            </w:r>
          </w:p>
        </w:tc>
      </w:tr>
      <w:tr w:rsidR="00303E15" w:rsidRPr="00303E15" w14:paraId="248239FE" w14:textId="77777777" w:rsidTr="00C55F9C">
        <w:tc>
          <w:tcPr>
            <w:tcW w:w="862" w:type="pct"/>
          </w:tcPr>
          <w:p w14:paraId="709DAFAD" w14:textId="32F79C6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1905.32.10</w:t>
            </w:r>
          </w:p>
        </w:tc>
        <w:tc>
          <w:tcPr>
            <w:tcW w:w="4138" w:type="pct"/>
          </w:tcPr>
          <w:p w14:paraId="6C697389" w14:textId="603871D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Bánh waffles</w:t>
            </w:r>
            <w:r w:rsidRPr="00303E15">
              <w:rPr>
                <w:rFonts w:ascii="Arial" w:hAnsi="Arial" w:cs="Arial"/>
                <w:sz w:val="20"/>
                <w:szCs w:val="20"/>
                <w:vertAlign w:val="superscript"/>
                <w14:ligatures w14:val="none"/>
              </w:rPr>
              <w:t xml:space="preserve"> (SEN)</w:t>
            </w:r>
          </w:p>
        </w:tc>
      </w:tr>
      <w:tr w:rsidR="00303E15" w:rsidRPr="00303E15" w14:paraId="4E6F1C84" w14:textId="77777777" w:rsidTr="00C55F9C">
        <w:tc>
          <w:tcPr>
            <w:tcW w:w="862" w:type="pct"/>
          </w:tcPr>
          <w:p w14:paraId="19039718" w14:textId="17A5DC8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1905.32.20</w:t>
            </w:r>
          </w:p>
        </w:tc>
        <w:tc>
          <w:tcPr>
            <w:tcW w:w="4138" w:type="pct"/>
          </w:tcPr>
          <w:p w14:paraId="39C82639" w14:textId="2ABD41F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Bánh xốp</w:t>
            </w:r>
            <w:r w:rsidR="00FC7F62">
              <w:rPr>
                <w:rFonts w:ascii="Arial" w:hAnsi="Arial" w:cs="Arial"/>
                <w:sz w:val="20"/>
                <w:szCs w:val="20"/>
                <w14:ligatures w14:val="none"/>
              </w:rPr>
              <w:t xml:space="preserve"> </w:t>
            </w:r>
            <w:r w:rsidRPr="00303E15">
              <w:rPr>
                <w:rFonts w:ascii="Arial" w:hAnsi="Arial" w:cs="Arial"/>
                <w:sz w:val="20"/>
                <w:szCs w:val="20"/>
                <w:vertAlign w:val="superscript"/>
                <w14:ligatures w14:val="none"/>
              </w:rPr>
              <w:t>(SEN)</w:t>
            </w:r>
          </w:p>
        </w:tc>
      </w:tr>
      <w:tr w:rsidR="00303E15" w:rsidRPr="00303E15" w14:paraId="17A7FAF7" w14:textId="77777777" w:rsidTr="00C55F9C">
        <w:tc>
          <w:tcPr>
            <w:tcW w:w="862" w:type="pct"/>
          </w:tcPr>
          <w:p w14:paraId="6523BA1E" w14:textId="2253922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1905.40</w:t>
            </w:r>
          </w:p>
        </w:tc>
        <w:tc>
          <w:tcPr>
            <w:tcW w:w="4138" w:type="pct"/>
          </w:tcPr>
          <w:p w14:paraId="26A80A83" w14:textId="7B19988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Bánh bít cốt (rusks), bánh mì nướng và các loại bánh nướng tương tự:</w:t>
            </w:r>
          </w:p>
        </w:tc>
      </w:tr>
      <w:tr w:rsidR="00303E15" w:rsidRPr="00303E15" w14:paraId="20A4D0CE" w14:textId="77777777" w:rsidTr="00C55F9C">
        <w:tc>
          <w:tcPr>
            <w:tcW w:w="862" w:type="pct"/>
          </w:tcPr>
          <w:p w14:paraId="109FC2E2" w14:textId="6DEB2B9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1905.40.10</w:t>
            </w:r>
          </w:p>
        </w:tc>
        <w:tc>
          <w:tcPr>
            <w:tcW w:w="4138" w:type="pct"/>
          </w:tcPr>
          <w:p w14:paraId="5C0400F0" w14:textId="71F498B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Chưa thêm đường, mật ong, trứng, chất béo, pho mát hoặc trái cây</w:t>
            </w:r>
          </w:p>
        </w:tc>
      </w:tr>
      <w:tr w:rsidR="00303E15" w:rsidRPr="00303E15" w14:paraId="35D5743A" w14:textId="77777777" w:rsidTr="00C55F9C">
        <w:tc>
          <w:tcPr>
            <w:tcW w:w="862" w:type="pct"/>
          </w:tcPr>
          <w:p w14:paraId="7C91876A" w14:textId="58D8AD8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1905.40.90</w:t>
            </w:r>
          </w:p>
        </w:tc>
        <w:tc>
          <w:tcPr>
            <w:tcW w:w="4138" w:type="pct"/>
          </w:tcPr>
          <w:p w14:paraId="7604EBC2" w14:textId="0B8734A6"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4AB0EA38" w14:textId="77777777" w:rsidTr="00C55F9C">
        <w:tc>
          <w:tcPr>
            <w:tcW w:w="862" w:type="pct"/>
          </w:tcPr>
          <w:p w14:paraId="09EBB548" w14:textId="001644E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w:t>
            </w:r>
          </w:p>
        </w:tc>
        <w:tc>
          <w:tcPr>
            <w:tcW w:w="4138" w:type="pct"/>
          </w:tcPr>
          <w:p w14:paraId="32964A66" w14:textId="715E349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303E15" w:rsidRPr="00303E15" w14:paraId="37856BE0" w14:textId="77777777" w:rsidTr="00C55F9C">
        <w:tc>
          <w:tcPr>
            <w:tcW w:w="862" w:type="pct"/>
          </w:tcPr>
          <w:p w14:paraId="4F578685" w14:textId="14884C51"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1905.90.10</w:t>
            </w:r>
          </w:p>
        </w:tc>
        <w:tc>
          <w:tcPr>
            <w:tcW w:w="4138" w:type="pct"/>
          </w:tcPr>
          <w:p w14:paraId="6BD07780" w14:textId="4BE46E0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quy không ngọt dùng cho trẻ mọc răng hoặc thay răng</w:t>
            </w:r>
          </w:p>
        </w:tc>
      </w:tr>
      <w:tr w:rsidR="00303E15" w:rsidRPr="00303E15" w14:paraId="4246FC17" w14:textId="77777777" w:rsidTr="00C55F9C">
        <w:tc>
          <w:tcPr>
            <w:tcW w:w="862" w:type="pct"/>
          </w:tcPr>
          <w:p w14:paraId="7D6C94EE" w14:textId="3841E68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1905.90.20</w:t>
            </w:r>
          </w:p>
        </w:tc>
        <w:tc>
          <w:tcPr>
            <w:tcW w:w="4138" w:type="pct"/>
          </w:tcPr>
          <w:p w14:paraId="499A5F4D" w14:textId="5334CF2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quy không ngọt khác</w:t>
            </w:r>
          </w:p>
        </w:tc>
      </w:tr>
      <w:tr w:rsidR="00303E15" w:rsidRPr="00303E15" w14:paraId="285F22A2" w14:textId="77777777" w:rsidTr="00C55F9C">
        <w:tc>
          <w:tcPr>
            <w:tcW w:w="862" w:type="pct"/>
          </w:tcPr>
          <w:p w14:paraId="4D529CFF" w14:textId="64C05BD1"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1905.90.30</w:t>
            </w:r>
          </w:p>
        </w:tc>
        <w:tc>
          <w:tcPr>
            <w:tcW w:w="4138" w:type="pct"/>
          </w:tcPr>
          <w:p w14:paraId="755DBE6C" w14:textId="428F5F41"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ga tô (cakes)</w:t>
            </w:r>
          </w:p>
        </w:tc>
      </w:tr>
      <w:tr w:rsidR="00303E15" w:rsidRPr="00303E15" w14:paraId="1ADE940C" w14:textId="77777777" w:rsidTr="00C55F9C">
        <w:tc>
          <w:tcPr>
            <w:tcW w:w="862" w:type="pct"/>
          </w:tcPr>
          <w:p w14:paraId="6E9B142C" w14:textId="67E2505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1905.90.40</w:t>
            </w:r>
          </w:p>
        </w:tc>
        <w:tc>
          <w:tcPr>
            <w:tcW w:w="4138" w:type="pct"/>
          </w:tcPr>
          <w:p w14:paraId="4E61D96A" w14:textId="703144D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bột nhào (pastry)</w:t>
            </w:r>
          </w:p>
        </w:tc>
      </w:tr>
      <w:tr w:rsidR="00303E15" w:rsidRPr="00303E15" w14:paraId="38C0E1F0" w14:textId="77777777" w:rsidTr="00C55F9C">
        <w:tc>
          <w:tcPr>
            <w:tcW w:w="862" w:type="pct"/>
          </w:tcPr>
          <w:p w14:paraId="42054908" w14:textId="5AA8961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1905.90.50</w:t>
            </w:r>
          </w:p>
        </w:tc>
        <w:tc>
          <w:tcPr>
            <w:tcW w:w="4138" w:type="pct"/>
          </w:tcPr>
          <w:p w14:paraId="5FCF8F7F" w14:textId="1093E64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loại bánh không bột</w:t>
            </w:r>
          </w:p>
        </w:tc>
      </w:tr>
      <w:tr w:rsidR="00303E15" w:rsidRPr="00303E15" w14:paraId="4412A79C" w14:textId="77777777" w:rsidTr="00C55F9C">
        <w:tc>
          <w:tcPr>
            <w:tcW w:w="862" w:type="pct"/>
          </w:tcPr>
          <w:p w14:paraId="2D4FEF44" w14:textId="49945B6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1905.90.70</w:t>
            </w:r>
          </w:p>
        </w:tc>
        <w:tc>
          <w:tcPr>
            <w:tcW w:w="4138" w:type="pct"/>
          </w:tcPr>
          <w:p w14:paraId="6E9ACF61" w14:textId="5B84869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Bánh thánh, bánh xốp sealing wafers, bánh đa và các sản phẩm tương tự</w:t>
            </w:r>
          </w:p>
        </w:tc>
      </w:tr>
      <w:tr w:rsidR="00303E15" w:rsidRPr="00303E15" w14:paraId="6D749176" w14:textId="77777777" w:rsidTr="00C55F9C">
        <w:tc>
          <w:tcPr>
            <w:tcW w:w="862" w:type="pct"/>
          </w:tcPr>
          <w:p w14:paraId="0EEBA70E" w14:textId="2BFD5FD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1905.90.80</w:t>
            </w:r>
          </w:p>
        </w:tc>
        <w:tc>
          <w:tcPr>
            <w:tcW w:w="4138" w:type="pct"/>
          </w:tcPr>
          <w:p w14:paraId="0174808F" w14:textId="3251B55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Các sản phẩm thực phẩm giòn có hương liệu khác</w:t>
            </w:r>
          </w:p>
        </w:tc>
      </w:tr>
      <w:tr w:rsidR="00303E15" w:rsidRPr="00303E15" w14:paraId="5FB1B039" w14:textId="77777777" w:rsidTr="00C55F9C">
        <w:tc>
          <w:tcPr>
            <w:tcW w:w="862" w:type="pct"/>
          </w:tcPr>
          <w:p w14:paraId="00165747" w14:textId="3EC274C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1905.90.90</w:t>
            </w:r>
          </w:p>
        </w:tc>
        <w:tc>
          <w:tcPr>
            <w:tcW w:w="4138" w:type="pct"/>
          </w:tcPr>
          <w:p w14:paraId="741EE12F" w14:textId="450658E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7F4E4543" w14:textId="77777777" w:rsidTr="00C55F9C">
        <w:tc>
          <w:tcPr>
            <w:tcW w:w="862" w:type="pct"/>
          </w:tcPr>
          <w:p w14:paraId="03101B7A" w14:textId="7169D49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2006.00.00</w:t>
            </w:r>
          </w:p>
        </w:tc>
        <w:tc>
          <w:tcPr>
            <w:tcW w:w="4138" w:type="pct"/>
          </w:tcPr>
          <w:p w14:paraId="1BFACB19" w14:textId="040EAEF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Rau, quả, quả hạch (nuts), vỏ quả và các phần khác của cây, được bảo quản bằng đường (dạng khô có tẩm đường, ngâm trong nước đường hoặc bọc đường)</w:t>
            </w:r>
          </w:p>
        </w:tc>
      </w:tr>
      <w:tr w:rsidR="00303E15" w:rsidRPr="00303E15" w14:paraId="541452D9" w14:textId="77777777" w:rsidTr="00C55F9C">
        <w:tc>
          <w:tcPr>
            <w:tcW w:w="862" w:type="pct"/>
          </w:tcPr>
          <w:p w14:paraId="0BB60C84" w14:textId="2ABB3AE1"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20.07</w:t>
            </w:r>
          </w:p>
        </w:tc>
        <w:tc>
          <w:tcPr>
            <w:tcW w:w="4138" w:type="pct"/>
          </w:tcPr>
          <w:p w14:paraId="620AD182" w14:textId="6BCEA0BA"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b/>
                <w:bCs/>
                <w:sz w:val="20"/>
                <w:szCs w:val="20"/>
                <w14:ligatures w14:val="none"/>
              </w:rPr>
              <w:t>Mứt, thạch trái cây, mứt từ quả thuộc chi cam quýt, quả hoặc quả hạch (nuts) dạng nghiền (purée) và dạng nhão, thu được từ quá trình đun nấu, đã hoặc chưa pha thêm đường hoặc chất tạo ngọt khác</w:t>
            </w:r>
          </w:p>
        </w:tc>
      </w:tr>
      <w:tr w:rsidR="00303E15" w:rsidRPr="00303E15" w14:paraId="5D7A9077" w14:textId="77777777" w:rsidTr="00C55F9C">
        <w:tc>
          <w:tcPr>
            <w:tcW w:w="862" w:type="pct"/>
          </w:tcPr>
          <w:p w14:paraId="26AA25DD" w14:textId="42050C08"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2007.10.00</w:t>
            </w:r>
          </w:p>
        </w:tc>
        <w:tc>
          <w:tcPr>
            <w:tcW w:w="4138" w:type="pct"/>
          </w:tcPr>
          <w:p w14:paraId="687B4E5F" w14:textId="56AB70D6"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Chế phẩm đồng nhất</w:t>
            </w:r>
          </w:p>
        </w:tc>
      </w:tr>
      <w:tr w:rsidR="00303E15" w:rsidRPr="00303E15" w14:paraId="36EE6BBA" w14:textId="77777777" w:rsidTr="00C55F9C">
        <w:tc>
          <w:tcPr>
            <w:tcW w:w="862" w:type="pct"/>
          </w:tcPr>
          <w:p w14:paraId="1EFA553B" w14:textId="73A7839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4A4877D" w14:textId="7C6FA9C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w:t>
            </w:r>
          </w:p>
        </w:tc>
      </w:tr>
      <w:tr w:rsidR="00303E15" w:rsidRPr="00303E15" w14:paraId="585C9F81" w14:textId="77777777" w:rsidTr="00C55F9C">
        <w:tc>
          <w:tcPr>
            <w:tcW w:w="862" w:type="pct"/>
          </w:tcPr>
          <w:p w14:paraId="6172FAB5" w14:textId="745FF78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2007.91.00</w:t>
            </w:r>
          </w:p>
        </w:tc>
        <w:tc>
          <w:tcPr>
            <w:tcW w:w="4138" w:type="pct"/>
          </w:tcPr>
          <w:p w14:paraId="1308EC44" w14:textId="20A88DF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Từ quả thuộc chi cam quýt</w:t>
            </w:r>
          </w:p>
        </w:tc>
      </w:tr>
      <w:tr w:rsidR="00303E15" w:rsidRPr="00303E15" w14:paraId="5CF742A7" w14:textId="77777777" w:rsidTr="00C55F9C">
        <w:tc>
          <w:tcPr>
            <w:tcW w:w="862" w:type="pct"/>
          </w:tcPr>
          <w:p w14:paraId="3269AD95" w14:textId="14C4DD95"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2007.99</w:t>
            </w:r>
          </w:p>
        </w:tc>
        <w:tc>
          <w:tcPr>
            <w:tcW w:w="4138" w:type="pct"/>
          </w:tcPr>
          <w:p w14:paraId="1B350B17" w14:textId="5F75599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7872C545" w14:textId="77777777" w:rsidTr="00C55F9C">
        <w:tc>
          <w:tcPr>
            <w:tcW w:w="862" w:type="pct"/>
          </w:tcPr>
          <w:p w14:paraId="19F77EF6" w14:textId="6606E9E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2007.99.10</w:t>
            </w:r>
          </w:p>
        </w:tc>
        <w:tc>
          <w:tcPr>
            <w:tcW w:w="4138" w:type="pct"/>
          </w:tcPr>
          <w:p w14:paraId="46CE6E85" w14:textId="3248ADF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Trái cây dạng nhão, trừ xoài, dứa hoặc dâu tây dạng nhão</w:t>
            </w:r>
          </w:p>
        </w:tc>
      </w:tr>
      <w:tr w:rsidR="00303E15" w:rsidRPr="00303E15" w14:paraId="433F8D5D" w14:textId="77777777" w:rsidTr="00C55F9C">
        <w:tc>
          <w:tcPr>
            <w:tcW w:w="862" w:type="pct"/>
          </w:tcPr>
          <w:p w14:paraId="6BAA8459" w14:textId="781F0265"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2007.99.20</w:t>
            </w:r>
          </w:p>
        </w:tc>
        <w:tc>
          <w:tcPr>
            <w:tcW w:w="4138" w:type="pct"/>
          </w:tcPr>
          <w:p w14:paraId="07A44033" w14:textId="58ABE62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Mứt và thạch trái cây</w:t>
            </w:r>
          </w:p>
        </w:tc>
      </w:tr>
      <w:tr w:rsidR="00303E15" w:rsidRPr="00303E15" w14:paraId="0B7EE0C8" w14:textId="77777777" w:rsidTr="00C55F9C">
        <w:tc>
          <w:tcPr>
            <w:tcW w:w="862" w:type="pct"/>
          </w:tcPr>
          <w:p w14:paraId="2A17B71C" w14:textId="1D8200B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2007.99.30</w:t>
            </w:r>
          </w:p>
        </w:tc>
        <w:tc>
          <w:tcPr>
            <w:tcW w:w="4138" w:type="pct"/>
          </w:tcPr>
          <w:p w14:paraId="6AD86A9C" w14:textId="1F6359A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xml:space="preserve">- - - Xoài nghiền (Mango purée) </w:t>
            </w:r>
            <w:r w:rsidRPr="00303E15">
              <w:rPr>
                <w:rFonts w:ascii="Arial" w:hAnsi="Arial" w:cs="Arial"/>
                <w:sz w:val="20"/>
                <w:szCs w:val="20"/>
                <w:vertAlign w:val="superscript"/>
                <w14:ligatures w14:val="none"/>
              </w:rPr>
              <w:t>(SEN)</w:t>
            </w:r>
          </w:p>
        </w:tc>
      </w:tr>
      <w:tr w:rsidR="00303E15" w:rsidRPr="00303E15" w14:paraId="08B9C018" w14:textId="77777777" w:rsidTr="00C55F9C">
        <w:tc>
          <w:tcPr>
            <w:tcW w:w="862" w:type="pct"/>
          </w:tcPr>
          <w:p w14:paraId="6022045E" w14:textId="590AFDE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2007.99.90</w:t>
            </w:r>
          </w:p>
        </w:tc>
        <w:tc>
          <w:tcPr>
            <w:tcW w:w="4138" w:type="pct"/>
          </w:tcPr>
          <w:p w14:paraId="140E6EB5" w14:textId="15BAA48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303E15" w:rsidRPr="00303E15" w14:paraId="314E7BA1" w14:textId="77777777" w:rsidTr="00C55F9C">
        <w:tc>
          <w:tcPr>
            <w:tcW w:w="862" w:type="pct"/>
          </w:tcPr>
          <w:p w14:paraId="2180B20B" w14:textId="03DE6FF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20.08</w:t>
            </w:r>
          </w:p>
        </w:tc>
        <w:tc>
          <w:tcPr>
            <w:tcW w:w="4138" w:type="pct"/>
          </w:tcPr>
          <w:p w14:paraId="613B0C29" w14:textId="077A936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b/>
                <w:bCs/>
                <w:sz w:val="20"/>
                <w:szCs w:val="20"/>
                <w14:ligatures w14:val="none"/>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r>
      <w:tr w:rsidR="00303E15" w:rsidRPr="00303E15" w14:paraId="2144DDC4" w14:textId="77777777" w:rsidTr="00C55F9C">
        <w:tc>
          <w:tcPr>
            <w:tcW w:w="862" w:type="pct"/>
          </w:tcPr>
          <w:p w14:paraId="500979E6" w14:textId="69FC723B"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w:t>
            </w:r>
          </w:p>
        </w:tc>
        <w:tc>
          <w:tcPr>
            <w:tcW w:w="4138" w:type="pct"/>
          </w:tcPr>
          <w:p w14:paraId="16965B9A" w14:textId="14B72CF5" w:rsidR="00303E15" w:rsidRPr="00303E15" w:rsidRDefault="00303E15" w:rsidP="00303E15">
            <w:pPr>
              <w:adjustRightInd w:val="0"/>
              <w:snapToGrid w:val="0"/>
              <w:spacing w:after="0" w:line="240" w:lineRule="auto"/>
              <w:rPr>
                <w:rFonts w:ascii="Arial" w:hAnsi="Arial" w:cs="Arial"/>
                <w:b/>
                <w:bCs/>
                <w:sz w:val="20"/>
                <w:szCs w:val="20"/>
                <w14:ligatures w14:val="none"/>
              </w:rPr>
            </w:pPr>
            <w:r w:rsidRPr="00303E15">
              <w:rPr>
                <w:rFonts w:ascii="Arial" w:hAnsi="Arial" w:cs="Arial"/>
                <w:sz w:val="20"/>
                <w:szCs w:val="20"/>
                <w14:ligatures w14:val="none"/>
              </w:rPr>
              <w:t>- Quả hạch (nuts), lạc và hạt khác, đã hoặc chưa pha trộn với nhau:</w:t>
            </w:r>
          </w:p>
        </w:tc>
      </w:tr>
      <w:tr w:rsidR="00303E15" w:rsidRPr="00303E15" w14:paraId="10C14ABC" w14:textId="77777777" w:rsidTr="00C55F9C">
        <w:tc>
          <w:tcPr>
            <w:tcW w:w="862" w:type="pct"/>
          </w:tcPr>
          <w:p w14:paraId="181B63D3" w14:textId="625CB6A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2008.11</w:t>
            </w:r>
          </w:p>
        </w:tc>
        <w:tc>
          <w:tcPr>
            <w:tcW w:w="4138" w:type="pct"/>
          </w:tcPr>
          <w:p w14:paraId="6DD147ED" w14:textId="19D92DB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Lạc:</w:t>
            </w:r>
          </w:p>
        </w:tc>
      </w:tr>
      <w:tr w:rsidR="00303E15" w:rsidRPr="00303E15" w14:paraId="7031BDB8" w14:textId="77777777" w:rsidTr="00C55F9C">
        <w:tc>
          <w:tcPr>
            <w:tcW w:w="862" w:type="pct"/>
          </w:tcPr>
          <w:p w14:paraId="16C8A8BD" w14:textId="3F48340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2008.11.10</w:t>
            </w:r>
          </w:p>
        </w:tc>
        <w:tc>
          <w:tcPr>
            <w:tcW w:w="4138" w:type="pct"/>
          </w:tcPr>
          <w:p w14:paraId="2AFE1328" w14:textId="5000D7D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rang</w:t>
            </w:r>
          </w:p>
        </w:tc>
      </w:tr>
      <w:tr w:rsidR="00303E15" w:rsidRPr="00303E15" w14:paraId="5B3A54E4" w14:textId="77777777" w:rsidTr="00C55F9C">
        <w:tc>
          <w:tcPr>
            <w:tcW w:w="862" w:type="pct"/>
          </w:tcPr>
          <w:p w14:paraId="3CBC2403" w14:textId="67D7879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2008.11.20</w:t>
            </w:r>
          </w:p>
        </w:tc>
        <w:tc>
          <w:tcPr>
            <w:tcW w:w="4138" w:type="pct"/>
          </w:tcPr>
          <w:p w14:paraId="18BE6521" w14:textId="527A9B9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Bơ lạc</w:t>
            </w:r>
          </w:p>
        </w:tc>
      </w:tr>
      <w:tr w:rsidR="00303E15" w:rsidRPr="00303E15" w14:paraId="789ECEC7" w14:textId="77777777" w:rsidTr="00C55F9C">
        <w:tc>
          <w:tcPr>
            <w:tcW w:w="862" w:type="pct"/>
          </w:tcPr>
          <w:p w14:paraId="355BE823" w14:textId="7F6FB38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2008.11.90</w:t>
            </w:r>
          </w:p>
        </w:tc>
        <w:tc>
          <w:tcPr>
            <w:tcW w:w="4138" w:type="pct"/>
          </w:tcPr>
          <w:p w14:paraId="21E566A0" w14:textId="7B466EF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303E15" w:rsidRPr="00303E15" w14:paraId="5C40B0BD" w14:textId="77777777" w:rsidTr="00C55F9C">
        <w:tc>
          <w:tcPr>
            <w:tcW w:w="862" w:type="pct"/>
          </w:tcPr>
          <w:p w14:paraId="11E58CCB" w14:textId="38C9171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2008.19</w:t>
            </w:r>
          </w:p>
        </w:tc>
        <w:tc>
          <w:tcPr>
            <w:tcW w:w="4138" w:type="pct"/>
          </w:tcPr>
          <w:p w14:paraId="2E570AA9" w14:textId="1588357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 kể cả các hỗn hợp:</w:t>
            </w:r>
          </w:p>
        </w:tc>
      </w:tr>
      <w:tr w:rsidR="00303E15" w:rsidRPr="00303E15" w14:paraId="4F48C5A0" w14:textId="77777777" w:rsidTr="00C55F9C">
        <w:tc>
          <w:tcPr>
            <w:tcW w:w="862" w:type="pct"/>
          </w:tcPr>
          <w:p w14:paraId="59BF80A1" w14:textId="35D26171"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2008.19.10</w:t>
            </w:r>
          </w:p>
        </w:tc>
        <w:tc>
          <w:tcPr>
            <w:tcW w:w="4138" w:type="pct"/>
          </w:tcPr>
          <w:p w14:paraId="22B6863E" w14:textId="62F10F7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Hạt điều</w:t>
            </w:r>
          </w:p>
        </w:tc>
      </w:tr>
      <w:tr w:rsidR="00303E15" w:rsidRPr="00303E15" w14:paraId="0EEB4D1C" w14:textId="77777777" w:rsidTr="00C55F9C">
        <w:tc>
          <w:tcPr>
            <w:tcW w:w="862" w:type="pct"/>
          </w:tcPr>
          <w:p w14:paraId="42909302" w14:textId="73F9EF4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3F648912" w14:textId="565D7B4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303E15" w:rsidRPr="00303E15" w14:paraId="3460289E" w14:textId="77777777" w:rsidTr="00C55F9C">
        <w:tc>
          <w:tcPr>
            <w:tcW w:w="862" w:type="pct"/>
          </w:tcPr>
          <w:p w14:paraId="4F22A223" w14:textId="680309D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2008.19.91</w:t>
            </w:r>
          </w:p>
        </w:tc>
        <w:tc>
          <w:tcPr>
            <w:tcW w:w="4138" w:type="pct"/>
          </w:tcPr>
          <w:p w14:paraId="7EB301FC" w14:textId="579D722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Đã rang</w:t>
            </w:r>
          </w:p>
        </w:tc>
      </w:tr>
      <w:tr w:rsidR="00303E15" w:rsidRPr="00303E15" w14:paraId="395C0A15" w14:textId="77777777" w:rsidTr="00C55F9C">
        <w:tc>
          <w:tcPr>
            <w:tcW w:w="862" w:type="pct"/>
          </w:tcPr>
          <w:p w14:paraId="26D8B7EF" w14:textId="1AFB9DF3"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2008.19.99</w:t>
            </w:r>
          </w:p>
        </w:tc>
        <w:tc>
          <w:tcPr>
            <w:tcW w:w="4138" w:type="pct"/>
          </w:tcPr>
          <w:p w14:paraId="63150B36" w14:textId="41E7305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 Loại khác</w:t>
            </w:r>
          </w:p>
        </w:tc>
      </w:tr>
      <w:tr w:rsidR="00303E15" w:rsidRPr="00303E15" w14:paraId="2C2005B5" w14:textId="77777777" w:rsidTr="00C55F9C">
        <w:tc>
          <w:tcPr>
            <w:tcW w:w="862" w:type="pct"/>
          </w:tcPr>
          <w:p w14:paraId="5932DF53" w14:textId="6387B4DD"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2008.20</w:t>
            </w:r>
          </w:p>
        </w:tc>
        <w:tc>
          <w:tcPr>
            <w:tcW w:w="4138" w:type="pct"/>
          </w:tcPr>
          <w:p w14:paraId="0FAE4880" w14:textId="68326065"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Dứa:</w:t>
            </w:r>
          </w:p>
        </w:tc>
      </w:tr>
      <w:tr w:rsidR="00303E15" w:rsidRPr="00303E15" w14:paraId="08B47815" w14:textId="77777777" w:rsidTr="00C55F9C">
        <w:tc>
          <w:tcPr>
            <w:tcW w:w="862" w:type="pct"/>
          </w:tcPr>
          <w:p w14:paraId="617FE3EE" w14:textId="0E6F7096"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2008.20.10</w:t>
            </w:r>
          </w:p>
        </w:tc>
        <w:tc>
          <w:tcPr>
            <w:tcW w:w="4138" w:type="pct"/>
          </w:tcPr>
          <w:p w14:paraId="0258189A" w14:textId="643EE261"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Đóng bao bì kín khí để bán lẻ</w:t>
            </w:r>
          </w:p>
        </w:tc>
      </w:tr>
      <w:tr w:rsidR="00303E15" w:rsidRPr="00303E15" w14:paraId="52D42989" w14:textId="77777777" w:rsidTr="00C55F9C">
        <w:tc>
          <w:tcPr>
            <w:tcW w:w="862" w:type="pct"/>
          </w:tcPr>
          <w:p w14:paraId="7C2DA0AE" w14:textId="304A435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2008.20.90</w:t>
            </w:r>
          </w:p>
        </w:tc>
        <w:tc>
          <w:tcPr>
            <w:tcW w:w="4138" w:type="pct"/>
          </w:tcPr>
          <w:p w14:paraId="7D7A2B18" w14:textId="2C05260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13EDA6B0" w14:textId="77777777" w:rsidTr="00C55F9C">
        <w:tc>
          <w:tcPr>
            <w:tcW w:w="862" w:type="pct"/>
          </w:tcPr>
          <w:p w14:paraId="0D3BB3D3" w14:textId="01FEB92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2008.30</w:t>
            </w:r>
          </w:p>
        </w:tc>
        <w:tc>
          <w:tcPr>
            <w:tcW w:w="4138" w:type="pct"/>
          </w:tcPr>
          <w:p w14:paraId="466E638B" w14:textId="241100F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Quả thuộc chi cam quýt:</w:t>
            </w:r>
          </w:p>
        </w:tc>
      </w:tr>
      <w:tr w:rsidR="00303E15" w:rsidRPr="00303E15" w14:paraId="271E1D56" w14:textId="77777777" w:rsidTr="00C55F9C">
        <w:tc>
          <w:tcPr>
            <w:tcW w:w="862" w:type="pct"/>
          </w:tcPr>
          <w:p w14:paraId="7BEEF871" w14:textId="4958238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2008.30.10</w:t>
            </w:r>
          </w:p>
        </w:tc>
        <w:tc>
          <w:tcPr>
            <w:tcW w:w="4138" w:type="pct"/>
          </w:tcPr>
          <w:p w14:paraId="19BDF2F3" w14:textId="555840E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pha thêm đường hoặc chất tạo ngọt khác hoặc rượu</w:t>
            </w:r>
          </w:p>
        </w:tc>
      </w:tr>
      <w:tr w:rsidR="00303E15" w:rsidRPr="00303E15" w14:paraId="0EEDE918" w14:textId="77777777" w:rsidTr="00C55F9C">
        <w:tc>
          <w:tcPr>
            <w:tcW w:w="862" w:type="pct"/>
          </w:tcPr>
          <w:p w14:paraId="5B1423BC" w14:textId="5814029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2008.30.90</w:t>
            </w:r>
          </w:p>
        </w:tc>
        <w:tc>
          <w:tcPr>
            <w:tcW w:w="4138" w:type="pct"/>
          </w:tcPr>
          <w:p w14:paraId="2EABC694" w14:textId="12B3BED6"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2B865A1D" w14:textId="77777777" w:rsidTr="00C55F9C">
        <w:tc>
          <w:tcPr>
            <w:tcW w:w="862" w:type="pct"/>
          </w:tcPr>
          <w:p w14:paraId="7FAA841F" w14:textId="5C3BDA6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2008.40.00</w:t>
            </w:r>
          </w:p>
        </w:tc>
        <w:tc>
          <w:tcPr>
            <w:tcW w:w="4138" w:type="pct"/>
          </w:tcPr>
          <w:p w14:paraId="4B9B9A96" w14:textId="7F36B9B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Lê</w:t>
            </w:r>
          </w:p>
        </w:tc>
      </w:tr>
      <w:tr w:rsidR="00303E15" w:rsidRPr="00303E15" w14:paraId="799BCAD6" w14:textId="77777777" w:rsidTr="00C55F9C">
        <w:tc>
          <w:tcPr>
            <w:tcW w:w="862" w:type="pct"/>
          </w:tcPr>
          <w:p w14:paraId="508C7D12" w14:textId="68C16C9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2008.50.00</w:t>
            </w:r>
          </w:p>
        </w:tc>
        <w:tc>
          <w:tcPr>
            <w:tcW w:w="4138" w:type="pct"/>
          </w:tcPr>
          <w:p w14:paraId="38A6FF45" w14:textId="5F702955"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Mơ</w:t>
            </w:r>
          </w:p>
        </w:tc>
      </w:tr>
      <w:tr w:rsidR="00303E15" w:rsidRPr="00303E15" w14:paraId="4261188A" w14:textId="77777777" w:rsidTr="00C55F9C">
        <w:tc>
          <w:tcPr>
            <w:tcW w:w="862" w:type="pct"/>
          </w:tcPr>
          <w:p w14:paraId="1CE43363" w14:textId="21F73C3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2008.60</w:t>
            </w:r>
          </w:p>
        </w:tc>
        <w:tc>
          <w:tcPr>
            <w:tcW w:w="4138" w:type="pct"/>
          </w:tcPr>
          <w:p w14:paraId="79941E73" w14:textId="24CE4B9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Anh đào (Cherries):</w:t>
            </w:r>
          </w:p>
        </w:tc>
      </w:tr>
      <w:tr w:rsidR="00303E15" w:rsidRPr="00303E15" w14:paraId="7F44EFB5" w14:textId="77777777" w:rsidTr="00C55F9C">
        <w:tc>
          <w:tcPr>
            <w:tcW w:w="862" w:type="pct"/>
          </w:tcPr>
          <w:p w14:paraId="5E22A788" w14:textId="12ACE79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2008.60.10</w:t>
            </w:r>
          </w:p>
        </w:tc>
        <w:tc>
          <w:tcPr>
            <w:tcW w:w="4138" w:type="pct"/>
          </w:tcPr>
          <w:p w14:paraId="7281F946" w14:textId="0E3C866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pha thêm đường hoặc chất tạo ngọt khác hoặc rượu</w:t>
            </w:r>
          </w:p>
        </w:tc>
      </w:tr>
      <w:tr w:rsidR="00303E15" w:rsidRPr="00303E15" w14:paraId="2D7AFD9A" w14:textId="77777777" w:rsidTr="00C55F9C">
        <w:tc>
          <w:tcPr>
            <w:tcW w:w="862" w:type="pct"/>
          </w:tcPr>
          <w:p w14:paraId="5A33ABD5" w14:textId="625FCA5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2008.60.90</w:t>
            </w:r>
          </w:p>
        </w:tc>
        <w:tc>
          <w:tcPr>
            <w:tcW w:w="4138" w:type="pct"/>
          </w:tcPr>
          <w:p w14:paraId="0B53EB6A" w14:textId="0FE2842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753A6BE2" w14:textId="77777777" w:rsidTr="00C55F9C">
        <w:tc>
          <w:tcPr>
            <w:tcW w:w="862" w:type="pct"/>
          </w:tcPr>
          <w:p w14:paraId="4951E0B1" w14:textId="5D49BBF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2008.70</w:t>
            </w:r>
          </w:p>
        </w:tc>
        <w:tc>
          <w:tcPr>
            <w:tcW w:w="4138" w:type="pct"/>
          </w:tcPr>
          <w:p w14:paraId="6525C66F" w14:textId="70BC6D6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Đào, kể cả quả xuân đào:</w:t>
            </w:r>
          </w:p>
        </w:tc>
      </w:tr>
      <w:tr w:rsidR="00303E15" w:rsidRPr="00303E15" w14:paraId="544CA4FD" w14:textId="77777777" w:rsidTr="00C55F9C">
        <w:tc>
          <w:tcPr>
            <w:tcW w:w="862" w:type="pct"/>
          </w:tcPr>
          <w:p w14:paraId="216F68F1" w14:textId="1B625E5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2008.70.10</w:t>
            </w:r>
          </w:p>
        </w:tc>
        <w:tc>
          <w:tcPr>
            <w:tcW w:w="4138" w:type="pct"/>
          </w:tcPr>
          <w:p w14:paraId="4A19A145" w14:textId="27CA270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Đã pha thêm đường hoặc chất tạo ngọt khác hoặc rượu</w:t>
            </w:r>
          </w:p>
        </w:tc>
      </w:tr>
      <w:tr w:rsidR="00303E15" w:rsidRPr="00303E15" w14:paraId="259BA797" w14:textId="77777777" w:rsidTr="00C55F9C">
        <w:tc>
          <w:tcPr>
            <w:tcW w:w="862" w:type="pct"/>
          </w:tcPr>
          <w:p w14:paraId="2C363AEC" w14:textId="5F791163"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2008.70.90</w:t>
            </w:r>
          </w:p>
        </w:tc>
        <w:tc>
          <w:tcPr>
            <w:tcW w:w="4138" w:type="pct"/>
          </w:tcPr>
          <w:p w14:paraId="377F3186" w14:textId="429CF26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0FCAECC6" w14:textId="77777777" w:rsidTr="00C55F9C">
        <w:tc>
          <w:tcPr>
            <w:tcW w:w="862" w:type="pct"/>
          </w:tcPr>
          <w:p w14:paraId="0B62B606" w14:textId="76EA24D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2008.80.00</w:t>
            </w:r>
          </w:p>
        </w:tc>
        <w:tc>
          <w:tcPr>
            <w:tcW w:w="4138" w:type="pct"/>
          </w:tcPr>
          <w:p w14:paraId="64EDBF25" w14:textId="0F94662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Dâu tây</w:t>
            </w:r>
          </w:p>
        </w:tc>
      </w:tr>
      <w:tr w:rsidR="00303E15" w:rsidRPr="00303E15" w14:paraId="3032C8DD" w14:textId="77777777" w:rsidTr="00C55F9C">
        <w:tc>
          <w:tcPr>
            <w:tcW w:w="862" w:type="pct"/>
          </w:tcPr>
          <w:p w14:paraId="0AA5871A" w14:textId="2750A14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w:t>
            </w:r>
          </w:p>
        </w:tc>
        <w:tc>
          <w:tcPr>
            <w:tcW w:w="4138" w:type="pct"/>
          </w:tcPr>
          <w:p w14:paraId="0B3CA280" w14:textId="5B46DB5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Loại khác, kể cả dạng hỗn hợp trừ loại thuộc phân nhóm 2008.19:</w:t>
            </w:r>
          </w:p>
        </w:tc>
      </w:tr>
      <w:tr w:rsidR="00303E15" w:rsidRPr="00303E15" w14:paraId="6BA3EDAF" w14:textId="77777777" w:rsidTr="00C55F9C">
        <w:tc>
          <w:tcPr>
            <w:tcW w:w="862" w:type="pct"/>
          </w:tcPr>
          <w:p w14:paraId="2100875C" w14:textId="0AE251E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2008.91.00</w:t>
            </w:r>
          </w:p>
        </w:tc>
        <w:tc>
          <w:tcPr>
            <w:tcW w:w="4138" w:type="pct"/>
          </w:tcPr>
          <w:p w14:paraId="2C559E3A" w14:textId="276BEF98"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Lõi cây cọ</w:t>
            </w:r>
          </w:p>
        </w:tc>
      </w:tr>
      <w:tr w:rsidR="00303E15" w:rsidRPr="00303E15" w14:paraId="264578A0" w14:textId="77777777" w:rsidTr="00C55F9C">
        <w:tc>
          <w:tcPr>
            <w:tcW w:w="862" w:type="pct"/>
          </w:tcPr>
          <w:p w14:paraId="2A8A2C04" w14:textId="5231560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2008.93</w:t>
            </w:r>
          </w:p>
        </w:tc>
        <w:tc>
          <w:tcPr>
            <w:tcW w:w="4138" w:type="pct"/>
          </w:tcPr>
          <w:p w14:paraId="11C74F9A" w14:textId="49BD7A4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Quả nam việt quất (</w:t>
            </w:r>
            <w:r w:rsidRPr="00303E15">
              <w:rPr>
                <w:rFonts w:ascii="Arial" w:hAnsi="Arial" w:cs="Arial"/>
                <w:i/>
                <w:iCs/>
                <w:sz w:val="20"/>
                <w:szCs w:val="20"/>
                <w14:ligatures w14:val="none"/>
              </w:rPr>
              <w:t>Vaccinium macrocarpon, Vaccinium oxycoccos</w:t>
            </w:r>
            <w:r w:rsidRPr="00303E15">
              <w:rPr>
                <w:rFonts w:ascii="Arial" w:hAnsi="Arial" w:cs="Arial"/>
                <w:sz w:val="20"/>
                <w:szCs w:val="20"/>
                <w14:ligatures w14:val="none"/>
              </w:rPr>
              <w:t>); quả lingonberries (</w:t>
            </w:r>
            <w:r w:rsidRPr="00303E15">
              <w:rPr>
                <w:rFonts w:ascii="Arial" w:hAnsi="Arial" w:cs="Arial"/>
                <w:i/>
                <w:iCs/>
                <w:sz w:val="20"/>
                <w:szCs w:val="20"/>
                <w14:ligatures w14:val="none"/>
              </w:rPr>
              <w:t>Vaccinium Vitis-idaea)</w:t>
            </w:r>
            <w:r w:rsidRPr="00303E15">
              <w:rPr>
                <w:rFonts w:ascii="Arial" w:hAnsi="Arial" w:cs="Arial"/>
                <w:sz w:val="20"/>
                <w:szCs w:val="20"/>
                <w14:ligatures w14:val="none"/>
              </w:rPr>
              <w:t>:</w:t>
            </w:r>
          </w:p>
        </w:tc>
      </w:tr>
      <w:tr w:rsidR="00303E15" w:rsidRPr="00303E15" w14:paraId="66F2561C" w14:textId="77777777" w:rsidTr="00C55F9C">
        <w:tc>
          <w:tcPr>
            <w:tcW w:w="862" w:type="pct"/>
          </w:tcPr>
          <w:p w14:paraId="2967553C" w14:textId="79DE573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2008.93.10</w:t>
            </w:r>
          </w:p>
        </w:tc>
        <w:tc>
          <w:tcPr>
            <w:tcW w:w="4138" w:type="pct"/>
          </w:tcPr>
          <w:p w14:paraId="7C3DB915" w14:textId="61C4100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Đã pha thêm đường hoặc chất tạo ngọt khác hoặc rượu</w:t>
            </w:r>
          </w:p>
        </w:tc>
      </w:tr>
      <w:tr w:rsidR="00303E15" w:rsidRPr="00303E15" w14:paraId="31BF7C76" w14:textId="77777777" w:rsidTr="00C55F9C">
        <w:tc>
          <w:tcPr>
            <w:tcW w:w="862" w:type="pct"/>
          </w:tcPr>
          <w:p w14:paraId="0396D4E0" w14:textId="1A1694E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2008.93.90</w:t>
            </w:r>
          </w:p>
        </w:tc>
        <w:tc>
          <w:tcPr>
            <w:tcW w:w="4138" w:type="pct"/>
          </w:tcPr>
          <w:p w14:paraId="4C714DB8" w14:textId="6F5C550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303E15" w:rsidRPr="00303E15" w14:paraId="0021DE77" w14:textId="77777777" w:rsidTr="00C55F9C">
        <w:tc>
          <w:tcPr>
            <w:tcW w:w="862" w:type="pct"/>
          </w:tcPr>
          <w:p w14:paraId="7F9B0F92" w14:textId="07C6AA4A"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2008.97</w:t>
            </w:r>
          </w:p>
        </w:tc>
        <w:tc>
          <w:tcPr>
            <w:tcW w:w="4138" w:type="pct"/>
          </w:tcPr>
          <w:p w14:paraId="7AB1554A" w14:textId="6B7F814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Dạng hỗn hợp:</w:t>
            </w:r>
          </w:p>
        </w:tc>
      </w:tr>
      <w:tr w:rsidR="00303E15" w:rsidRPr="00303E15" w14:paraId="7B86686D" w14:textId="77777777" w:rsidTr="00C55F9C">
        <w:tc>
          <w:tcPr>
            <w:tcW w:w="862" w:type="pct"/>
          </w:tcPr>
          <w:p w14:paraId="2D0E3B21" w14:textId="6E61151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lastRenderedPageBreak/>
              <w:t>2008.97.10</w:t>
            </w:r>
          </w:p>
        </w:tc>
        <w:tc>
          <w:tcPr>
            <w:tcW w:w="4138" w:type="pct"/>
          </w:tcPr>
          <w:p w14:paraId="15FF3AFB" w14:textId="1D73A23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Từ thân cây, rễ cây và các phần ăn được khác của cây, không bao gồm quả hoặc quả hạch (nuts) đã hoặc chưa pha thêm đường hoặc chất tạo ngọt khác hoặc rượu</w:t>
            </w:r>
          </w:p>
        </w:tc>
      </w:tr>
      <w:tr w:rsidR="00303E15" w:rsidRPr="00303E15" w14:paraId="19363D47" w14:textId="77777777" w:rsidTr="00C55F9C">
        <w:tc>
          <w:tcPr>
            <w:tcW w:w="862" w:type="pct"/>
          </w:tcPr>
          <w:p w14:paraId="196C4181" w14:textId="50D99480"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2008.97.20</w:t>
            </w:r>
          </w:p>
        </w:tc>
        <w:tc>
          <w:tcPr>
            <w:tcW w:w="4138" w:type="pct"/>
          </w:tcPr>
          <w:p w14:paraId="6919AE07" w14:textId="4622C5D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 đã pha thêm đường hoặc chất tạo ngọt khác hoặc rượu</w:t>
            </w:r>
          </w:p>
        </w:tc>
      </w:tr>
      <w:tr w:rsidR="00303E15" w:rsidRPr="00303E15" w14:paraId="390448B0" w14:textId="77777777" w:rsidTr="00C55F9C">
        <w:tc>
          <w:tcPr>
            <w:tcW w:w="862" w:type="pct"/>
          </w:tcPr>
          <w:p w14:paraId="4544EFA9" w14:textId="74655F4D"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2008.97.90</w:t>
            </w:r>
          </w:p>
        </w:tc>
        <w:tc>
          <w:tcPr>
            <w:tcW w:w="4138" w:type="pct"/>
          </w:tcPr>
          <w:p w14:paraId="00AAF1A0" w14:textId="700610B2"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r w:rsidR="00303E15" w:rsidRPr="00303E15" w14:paraId="418D7B35" w14:textId="77777777" w:rsidTr="00C55F9C">
        <w:tc>
          <w:tcPr>
            <w:tcW w:w="862" w:type="pct"/>
          </w:tcPr>
          <w:p w14:paraId="304012AA" w14:textId="6BBC8614"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w:t>
            </w:r>
          </w:p>
        </w:tc>
        <w:tc>
          <w:tcPr>
            <w:tcW w:w="4138" w:type="pct"/>
          </w:tcPr>
          <w:p w14:paraId="2518C014" w14:textId="3A70A7B3"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Loại khác:</w:t>
            </w:r>
          </w:p>
        </w:tc>
      </w:tr>
      <w:tr w:rsidR="00303E15" w:rsidRPr="00303E15" w14:paraId="5D20531E" w14:textId="77777777" w:rsidTr="00C55F9C">
        <w:tc>
          <w:tcPr>
            <w:tcW w:w="862" w:type="pct"/>
          </w:tcPr>
          <w:p w14:paraId="7A67131C" w14:textId="3C218B0D"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2008.99.10</w:t>
            </w:r>
          </w:p>
        </w:tc>
        <w:tc>
          <w:tcPr>
            <w:tcW w:w="4138" w:type="pct"/>
          </w:tcPr>
          <w:p w14:paraId="5F550EA9" w14:textId="6DE053CD"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Quả vải</w:t>
            </w:r>
          </w:p>
        </w:tc>
      </w:tr>
      <w:tr w:rsidR="00303E15" w:rsidRPr="00303E15" w14:paraId="55506906" w14:textId="77777777" w:rsidTr="00C55F9C">
        <w:tc>
          <w:tcPr>
            <w:tcW w:w="862" w:type="pct"/>
          </w:tcPr>
          <w:p w14:paraId="2911ABB8" w14:textId="08D9FA4D"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2008.99.20</w:t>
            </w:r>
          </w:p>
        </w:tc>
        <w:tc>
          <w:tcPr>
            <w:tcW w:w="4138" w:type="pct"/>
          </w:tcPr>
          <w:p w14:paraId="25F579DA" w14:textId="2D641DC3"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Quả nhãn</w:t>
            </w:r>
          </w:p>
        </w:tc>
      </w:tr>
      <w:tr w:rsidR="00303E15" w:rsidRPr="00303E15" w14:paraId="15CCA1C1" w14:textId="77777777" w:rsidTr="00C55F9C">
        <w:tc>
          <w:tcPr>
            <w:tcW w:w="862" w:type="pct"/>
          </w:tcPr>
          <w:p w14:paraId="7AEC3792" w14:textId="666617B7"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2008.99.30</w:t>
            </w:r>
          </w:p>
        </w:tc>
        <w:tc>
          <w:tcPr>
            <w:tcW w:w="4138" w:type="pct"/>
          </w:tcPr>
          <w:p w14:paraId="531CE010" w14:textId="75A8C6EE"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Từ thân cây, rễ cây và các phần ăn được khác của cây, không bao gồm quả hoặc quả hạch (nuts) đã hoặc chưa pha thêm đường hoặc chất tạo ngọt khác hoặc rượu</w:t>
            </w:r>
          </w:p>
        </w:tc>
      </w:tr>
      <w:tr w:rsidR="00303E15" w:rsidRPr="00303E15" w14:paraId="1134B8F5" w14:textId="77777777" w:rsidTr="00C55F9C">
        <w:tc>
          <w:tcPr>
            <w:tcW w:w="862" w:type="pct"/>
          </w:tcPr>
          <w:p w14:paraId="26BBB7FE" w14:textId="2EA836CB"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2008.99.40</w:t>
            </w:r>
          </w:p>
        </w:tc>
        <w:tc>
          <w:tcPr>
            <w:tcW w:w="4138" w:type="pct"/>
          </w:tcPr>
          <w:p w14:paraId="0A8E53E2" w14:textId="064ACE89"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 đã pha thêm đường hoặc chất tạo ngọt khác hoặc rượu</w:t>
            </w:r>
          </w:p>
        </w:tc>
      </w:tr>
      <w:tr w:rsidR="00303E15" w:rsidRPr="00303E15" w14:paraId="7D875E4F" w14:textId="77777777" w:rsidTr="00C55F9C">
        <w:tc>
          <w:tcPr>
            <w:tcW w:w="862" w:type="pct"/>
          </w:tcPr>
          <w:p w14:paraId="754ED48D" w14:textId="4D39F64F"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2008.99.90</w:t>
            </w:r>
          </w:p>
        </w:tc>
        <w:tc>
          <w:tcPr>
            <w:tcW w:w="4138" w:type="pct"/>
          </w:tcPr>
          <w:p w14:paraId="6C3D0F78" w14:textId="43AB070C" w:rsidR="00303E15" w:rsidRPr="00303E15" w:rsidRDefault="00303E15" w:rsidP="00303E15">
            <w:pPr>
              <w:adjustRightInd w:val="0"/>
              <w:snapToGrid w:val="0"/>
              <w:spacing w:after="0" w:line="240" w:lineRule="auto"/>
              <w:rPr>
                <w:rFonts w:ascii="Arial" w:hAnsi="Arial" w:cs="Arial"/>
                <w:sz w:val="20"/>
                <w:szCs w:val="20"/>
                <w14:ligatures w14:val="none"/>
              </w:rPr>
            </w:pPr>
            <w:r w:rsidRPr="00303E15">
              <w:rPr>
                <w:rFonts w:ascii="Arial" w:hAnsi="Arial" w:cs="Arial"/>
                <w:sz w:val="20"/>
                <w:szCs w:val="20"/>
                <w14:ligatures w14:val="none"/>
              </w:rPr>
              <w:t>- - - Loại khác</w:t>
            </w:r>
          </w:p>
        </w:tc>
      </w:tr>
    </w:tbl>
    <w:p w14:paraId="13DFE5A3" w14:textId="49D48636" w:rsidR="00303E15" w:rsidRPr="00303E15" w:rsidRDefault="00303E15"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(SEN): Tham khảo Chú giải bổ sung (SEN) của Danh mục Thuế quan hài hòa ASEAN (AHTN) 2022.</w:t>
      </w:r>
    </w:p>
    <w:p w14:paraId="3CE0BDBB" w14:textId="77777777" w:rsidR="00303E15" w:rsidRPr="00303E15" w:rsidRDefault="00303E15" w:rsidP="00D80AB2">
      <w:pPr>
        <w:adjustRightInd w:val="0"/>
        <w:snapToGrid w:val="0"/>
        <w:spacing w:after="120" w:line="240" w:lineRule="auto"/>
        <w:ind w:firstLine="720"/>
        <w:jc w:val="both"/>
        <w:rPr>
          <w:rFonts w:ascii="Arial" w:hAnsi="Arial" w:cs="Arial"/>
          <w:sz w:val="20"/>
          <w:szCs w:val="20"/>
          <w14:ligatures w14:val="none"/>
        </w:rPr>
      </w:pPr>
    </w:p>
    <w:p w14:paraId="44F2A76A" w14:textId="77777777" w:rsidR="00303E15" w:rsidRPr="00303E15" w:rsidRDefault="00303E15"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b/>
          <w:bCs/>
          <w:i/>
          <w:iCs/>
          <w:sz w:val="20"/>
          <w:szCs w:val="20"/>
          <w:u w:val="single"/>
          <w14:ligatures w14:val="none"/>
        </w:rPr>
        <w:t>Ghi chú:</w:t>
      </w:r>
      <w:r w:rsidRPr="00303E15">
        <w:rPr>
          <w:rFonts w:ascii="Arial" w:hAnsi="Arial" w:cs="Arial"/>
          <w:sz w:val="20"/>
          <w:szCs w:val="20"/>
          <w14:ligatures w14:val="none"/>
        </w:rPr>
        <w:t xml:space="preserve"> </w:t>
      </w:r>
    </w:p>
    <w:p w14:paraId="165734A2" w14:textId="77777777" w:rsidR="00303E15" w:rsidRPr="00303E15" w:rsidRDefault="00303E15"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Nguyên tắc áp dụng mã số HS tại danh mục như sau: </w:t>
      </w:r>
    </w:p>
    <w:p w14:paraId="509DFDFD" w14:textId="2C0D53DE" w:rsidR="00745350" w:rsidRPr="00303E15" w:rsidRDefault="00303E15" w:rsidP="00D80AB2">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1. Trường hợp chỉ liệt kê mã HS 4 số thì toàn bộ các mã HS 8 số thuộc nhóm HS 4 số này đều được áp dụng.</w:t>
      </w:r>
    </w:p>
    <w:p w14:paraId="067B37CE" w14:textId="77777777" w:rsidR="00303E15" w:rsidRPr="00303E15" w:rsidRDefault="00303E15" w:rsidP="00303E15">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 xml:space="preserve">2. Trường hợp chỉ liệt kê mã HS 6 số thì toàn bộ các mã HS 8 số thuộc phân nhóm HS 6 số này đều được áp dụng. </w:t>
      </w:r>
    </w:p>
    <w:p w14:paraId="6FD9F075" w14:textId="52EDC3BE" w:rsidR="00597CFD" w:rsidRPr="00303E15" w:rsidRDefault="00303E15" w:rsidP="00303E15">
      <w:pPr>
        <w:adjustRightInd w:val="0"/>
        <w:snapToGrid w:val="0"/>
        <w:spacing w:after="120" w:line="240" w:lineRule="auto"/>
        <w:ind w:firstLine="720"/>
        <w:jc w:val="both"/>
        <w:rPr>
          <w:rFonts w:ascii="Arial" w:hAnsi="Arial" w:cs="Arial"/>
          <w:sz w:val="20"/>
          <w:szCs w:val="20"/>
          <w14:ligatures w14:val="none"/>
        </w:rPr>
      </w:pPr>
      <w:r w:rsidRPr="00303E15">
        <w:rPr>
          <w:rFonts w:ascii="Arial" w:hAnsi="Arial" w:cs="Arial"/>
          <w:sz w:val="20"/>
          <w:szCs w:val="20"/>
          <w14:ligatures w14:val="none"/>
        </w:rPr>
        <w:t>3. Trường hợp liệt kê chi tiết đến mã HS 8 số thì chỉ mã HS 8 số đó mới được áp dụng./.</w:t>
      </w:r>
    </w:p>
    <w:p w14:paraId="067C840F" w14:textId="77777777" w:rsidR="00303E15" w:rsidRPr="00303E15" w:rsidRDefault="00303E15" w:rsidP="00303E15">
      <w:pPr>
        <w:adjustRightInd w:val="0"/>
        <w:snapToGrid w:val="0"/>
        <w:spacing w:after="120" w:line="240" w:lineRule="auto"/>
        <w:ind w:firstLine="720"/>
        <w:jc w:val="both"/>
        <w:rPr>
          <w:rFonts w:ascii="Arial" w:hAnsi="Arial" w:cs="Arial"/>
          <w:sz w:val="20"/>
          <w:szCs w:val="20"/>
          <w14:ligatures w14:val="none"/>
        </w:rPr>
      </w:pPr>
    </w:p>
    <w:sectPr w:rsidR="00303E15" w:rsidRPr="00303E15" w:rsidSect="008A581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BF106" w14:textId="77777777" w:rsidR="005273A4" w:rsidRDefault="005273A4">
      <w:pPr>
        <w:spacing w:after="0" w:line="240" w:lineRule="auto"/>
      </w:pPr>
      <w:r>
        <w:separator/>
      </w:r>
    </w:p>
  </w:endnote>
  <w:endnote w:type="continuationSeparator" w:id="0">
    <w:p w14:paraId="3A9EE2A8" w14:textId="77777777" w:rsidR="005273A4" w:rsidRDefault="0052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B3BD" w14:textId="6A0791D4" w:rsidR="00670C9C" w:rsidRDefault="00670C9C">
    <w:pPr>
      <w:pStyle w:val="Footer"/>
    </w:pPr>
    <w:r w:rsidRPr="00902A6A">
      <w:rPr>
        <w:noProof/>
      </w:rPr>
      <w:drawing>
        <wp:inline distT="0" distB="0" distL="0" distR="0" wp14:anchorId="3F724FE7" wp14:editId="1F701B40">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50691" w14:textId="77777777" w:rsidR="005273A4" w:rsidRDefault="005273A4">
      <w:pPr>
        <w:spacing w:after="0" w:line="240" w:lineRule="auto"/>
      </w:pPr>
      <w:r>
        <w:separator/>
      </w:r>
    </w:p>
  </w:footnote>
  <w:footnote w:type="continuationSeparator" w:id="0">
    <w:p w14:paraId="09BA36CE" w14:textId="77777777" w:rsidR="005273A4" w:rsidRDefault="00527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CFD"/>
    <w:rsid w:val="00275E11"/>
    <w:rsid w:val="002D5FDC"/>
    <w:rsid w:val="00303941"/>
    <w:rsid w:val="00303E15"/>
    <w:rsid w:val="004474D6"/>
    <w:rsid w:val="005273A4"/>
    <w:rsid w:val="00587F41"/>
    <w:rsid w:val="00597CFD"/>
    <w:rsid w:val="005F25D4"/>
    <w:rsid w:val="006024A8"/>
    <w:rsid w:val="0062609C"/>
    <w:rsid w:val="00670C9C"/>
    <w:rsid w:val="00731411"/>
    <w:rsid w:val="00745350"/>
    <w:rsid w:val="00775181"/>
    <w:rsid w:val="00890A36"/>
    <w:rsid w:val="008A581B"/>
    <w:rsid w:val="00935339"/>
    <w:rsid w:val="009E7CA1"/>
    <w:rsid w:val="00AD2FC0"/>
    <w:rsid w:val="00B42062"/>
    <w:rsid w:val="00BC301A"/>
    <w:rsid w:val="00C579F9"/>
    <w:rsid w:val="00D669A1"/>
    <w:rsid w:val="00D67C06"/>
    <w:rsid w:val="00D80AB2"/>
    <w:rsid w:val="00DC76D0"/>
    <w:rsid w:val="00EC64FE"/>
    <w:rsid w:val="00F029B5"/>
    <w:rsid w:val="00FC7F62"/>
    <w:rsid w:val="00FE1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FFCE4"/>
  <w15:docId w15:val="{9828D060-37FB-4ADC-981B-5CC5F114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1B"/>
  </w:style>
  <w:style w:type="paragraph" w:styleId="Footer">
    <w:name w:val="footer"/>
    <w:basedOn w:val="Normal"/>
    <w:link w:val="FooterChar"/>
    <w:uiPriority w:val="99"/>
    <w:unhideWhenUsed/>
    <w:rsid w:val="008A5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1B"/>
  </w:style>
  <w:style w:type="table" w:styleId="TableGrid">
    <w:name w:val="Table Grid"/>
    <w:basedOn w:val="TableNormal"/>
    <w:uiPriority w:val="39"/>
    <w:rsid w:val="008A581B"/>
    <w:pPr>
      <w:spacing w:after="0" w:line="240" w:lineRule="auto"/>
    </w:pPr>
    <w:rPr>
      <w:rFonts w:ascii="Arial" w:eastAsiaTheme="minorHAnsi" w:hAnsi="Arial"/>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745350"/>
    <w:pPr>
      <w:spacing w:line="240" w:lineRule="exact"/>
    </w:pPr>
    <w:rPr>
      <w:rFonts w:ascii="Arial" w:eastAsia="Times New Roman"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5678</Words>
  <Characters>32370</Characters>
  <Application>Microsoft Office Word</Application>
  <DocSecurity>0</DocSecurity>
  <Lines>269</Lines>
  <Paragraphs>75</Paragraphs>
  <ScaleCrop>false</ScaleCrop>
  <Company/>
  <LinksUpToDate>false</LinksUpToDate>
  <CharactersWithSpaces>37973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2026-06-03T01:56:00Z</dcterms:created>
  <dcterms:modified xsi:type="dcterms:W3CDTF">2026-06-03T01:56:00Z</dcterms:modified>
</cp:coreProperties>
</file>